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154" w:rsidRDefault="00FF1154" w:rsidP="00FF1154">
      <w:pPr>
        <w:pStyle w:val="Encabezado"/>
        <w:rPr>
          <w:rFonts w:ascii="Cambria" w:hAnsi="Cambria"/>
          <w:b/>
          <w:noProof/>
          <w:sz w:val="28"/>
          <w:szCs w:val="28"/>
          <w:lang w:eastAsia="es-HN"/>
        </w:rPr>
      </w:pPr>
      <w:r>
        <w:rPr>
          <w:rFonts w:ascii="Cambria" w:hAnsi="Cambria"/>
          <w:b/>
          <w:noProof/>
          <w:sz w:val="28"/>
          <w:szCs w:val="28"/>
          <w:lang w:eastAsia="es-HN"/>
        </w:rPr>
        <w:drawing>
          <wp:anchor distT="0" distB="0" distL="114300" distR="114300" simplePos="0" relativeHeight="251659264" behindDoc="1" locked="0" layoutInCell="1" allowOverlap="1" wp14:anchorId="771CE2CB" wp14:editId="2A358EDE">
            <wp:simplePos x="0" y="0"/>
            <wp:positionH relativeFrom="margin">
              <wp:posOffset>1398270</wp:posOffset>
            </wp:positionH>
            <wp:positionV relativeFrom="margin">
              <wp:posOffset>-716915</wp:posOffset>
            </wp:positionV>
            <wp:extent cx="3029585" cy="1101090"/>
            <wp:effectExtent l="0" t="0" r="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AH FACU.jpg"/>
                    <pic:cNvPicPr/>
                  </pic:nvPicPr>
                  <pic:blipFill>
                    <a:blip r:embed="rId8">
                      <a:extLst>
                        <a:ext uri="{28A0092B-C50C-407E-A947-70E740481C1C}">
                          <a14:useLocalDpi xmlns:a14="http://schemas.microsoft.com/office/drawing/2010/main" val="0"/>
                        </a:ext>
                      </a:extLst>
                    </a:blip>
                    <a:stretch>
                      <a:fillRect/>
                    </a:stretch>
                  </pic:blipFill>
                  <pic:spPr>
                    <a:xfrm>
                      <a:off x="0" y="0"/>
                      <a:ext cx="3029585" cy="1101090"/>
                    </a:xfrm>
                    <a:prstGeom prst="rect">
                      <a:avLst/>
                    </a:prstGeom>
                  </pic:spPr>
                </pic:pic>
              </a:graphicData>
            </a:graphic>
          </wp:anchor>
        </w:drawing>
      </w:r>
    </w:p>
    <w:p w:rsidR="00FF1154" w:rsidRDefault="00FF1154" w:rsidP="00FF1154">
      <w:pPr>
        <w:pStyle w:val="Encabezado"/>
        <w:rPr>
          <w:rFonts w:ascii="Cambria" w:hAnsi="Cambria"/>
          <w:b/>
          <w:noProof/>
          <w:sz w:val="28"/>
          <w:szCs w:val="28"/>
          <w:lang w:eastAsia="es-HN"/>
        </w:rPr>
      </w:pPr>
    </w:p>
    <w:p w:rsidR="00FF1154" w:rsidRDefault="00FF1154" w:rsidP="00FF1154">
      <w:pPr>
        <w:pStyle w:val="Encabezado"/>
        <w:jc w:val="center"/>
        <w:rPr>
          <w:rFonts w:ascii="Cambria" w:hAnsi="Cambria" w:cs="Arial"/>
          <w:b/>
          <w:sz w:val="24"/>
          <w:szCs w:val="28"/>
          <w:lang w:eastAsia="es-ES"/>
        </w:rPr>
      </w:pPr>
      <w:r w:rsidRPr="00B22CC4">
        <w:rPr>
          <w:rFonts w:ascii="Cambria" w:hAnsi="Cambria" w:cs="Arial"/>
          <w:b/>
          <w:sz w:val="24"/>
          <w:szCs w:val="28"/>
          <w:lang w:eastAsia="es-ES"/>
        </w:rPr>
        <w:t>FACULTAD DE CIENCIAS ECONOMICAS ADMINISTRATIVAS Y CONTABLE</w:t>
      </w:r>
    </w:p>
    <w:p w:rsidR="00FF1154" w:rsidRDefault="00FF1154" w:rsidP="00FF1154">
      <w:pPr>
        <w:pStyle w:val="Encabezado"/>
        <w:jc w:val="center"/>
        <w:rPr>
          <w:rFonts w:ascii="Cambria" w:hAnsi="Cambria" w:cs="Arial"/>
          <w:b/>
          <w:sz w:val="24"/>
          <w:szCs w:val="28"/>
          <w:lang w:eastAsia="es-ES"/>
        </w:rPr>
      </w:pPr>
      <w:r>
        <w:rPr>
          <w:rFonts w:ascii="Cambria" w:hAnsi="Cambria" w:cs="Arial"/>
          <w:b/>
          <w:sz w:val="24"/>
          <w:szCs w:val="28"/>
          <w:lang w:eastAsia="es-ES"/>
        </w:rPr>
        <w:t>Métodos Cuantitativos en Finanzas I (CF-030)</w:t>
      </w:r>
    </w:p>
    <w:p w:rsidR="00FF1154" w:rsidRDefault="00FF1154" w:rsidP="00FF1154">
      <w:pPr>
        <w:pStyle w:val="Encabezado"/>
        <w:jc w:val="center"/>
      </w:pPr>
      <w:r>
        <w:t>GUIA DE EJERCICIOS I PERIODO-201</w:t>
      </w:r>
      <w:r w:rsidR="00D92CD5">
        <w:t>8</w:t>
      </w:r>
      <w:bookmarkStart w:id="0" w:name="_GoBack"/>
      <w:bookmarkEnd w:id="0"/>
      <w:r>
        <w:t xml:space="preserve"> </w:t>
      </w:r>
    </w:p>
    <w:p w:rsidR="00FF1154" w:rsidRDefault="00FF1154" w:rsidP="00FF1154">
      <w:pPr>
        <w:pStyle w:val="Encabezado"/>
        <w:jc w:val="center"/>
      </w:pPr>
      <w:r>
        <w:t xml:space="preserve">GUIA PARA EL LABORATORIO SEGUNDO PARCIAL </w:t>
      </w:r>
    </w:p>
    <w:p w:rsidR="00FF1154" w:rsidRDefault="00FF1154" w:rsidP="00737E67">
      <w:pPr>
        <w:widowControl w:val="0"/>
        <w:spacing w:after="0" w:line="240" w:lineRule="auto"/>
        <w:jc w:val="center"/>
        <w:rPr>
          <w:rFonts w:ascii="Century Gothic" w:eastAsia="Times New Roman" w:hAnsi="Century Gothic" w:cs="Times New Roman"/>
          <w:b/>
          <w:bCs/>
          <w:color w:val="0070C0"/>
          <w:sz w:val="24"/>
          <w:szCs w:val="24"/>
          <w:lang w:eastAsia="es-HN"/>
        </w:rPr>
      </w:pPr>
    </w:p>
    <w:p w:rsidR="00737E67" w:rsidRPr="00737E67" w:rsidRDefault="00937D2B" w:rsidP="00737E67">
      <w:pPr>
        <w:widowControl w:val="0"/>
        <w:spacing w:after="0" w:line="240" w:lineRule="auto"/>
        <w:jc w:val="center"/>
        <w:rPr>
          <w:rFonts w:ascii="Century Gothic" w:eastAsia="Times New Roman" w:hAnsi="Century Gothic" w:cs="Times New Roman"/>
          <w:b/>
          <w:bCs/>
          <w:color w:val="0070C0"/>
          <w:sz w:val="24"/>
          <w:szCs w:val="24"/>
          <w:lang w:eastAsia="es-HN"/>
        </w:rPr>
      </w:pPr>
      <w:r>
        <w:rPr>
          <w:rFonts w:ascii="Century Gothic" w:eastAsia="Times New Roman" w:hAnsi="Century Gothic" w:cs="Times New Roman"/>
          <w:b/>
          <w:bCs/>
          <w:color w:val="0070C0"/>
          <w:sz w:val="24"/>
          <w:szCs w:val="24"/>
          <w:lang w:eastAsia="es-HN"/>
        </w:rPr>
        <w:t>CALCULO VALOR PRESENTE</w:t>
      </w:r>
    </w:p>
    <w:p w:rsidR="00737E67" w:rsidRDefault="00737E67" w:rsidP="00177C4F">
      <w:pPr>
        <w:spacing w:after="0" w:line="240" w:lineRule="auto"/>
        <w:jc w:val="both"/>
        <w:rPr>
          <w:rFonts w:ascii="Century Gothic" w:hAnsi="Century Gothic" w:cs="Arial"/>
          <w:sz w:val="24"/>
          <w:szCs w:val="24"/>
        </w:rPr>
      </w:pPr>
    </w:p>
    <w:p w:rsidR="00F35135" w:rsidRPr="001C4B05" w:rsidRDefault="00C177E9" w:rsidP="007C2E73">
      <w:pPr>
        <w:pStyle w:val="Prrafodelista"/>
        <w:numPr>
          <w:ilvl w:val="0"/>
          <w:numId w:val="18"/>
        </w:numPr>
        <w:spacing w:after="0" w:line="240" w:lineRule="auto"/>
        <w:rPr>
          <w:rFonts w:ascii="Century Gothic" w:hAnsi="Century Gothic" w:cs="Arial"/>
          <w:sz w:val="24"/>
          <w:szCs w:val="24"/>
        </w:rPr>
      </w:pPr>
      <w:r w:rsidRPr="001C4B05">
        <w:rPr>
          <w:rFonts w:ascii="Century Gothic" w:hAnsi="Century Gothic" w:cs="Arial"/>
          <w:sz w:val="24"/>
          <w:szCs w:val="24"/>
        </w:rPr>
        <w:t>Cal</w:t>
      </w:r>
      <w:r w:rsidR="00CF31A2">
        <w:rPr>
          <w:rFonts w:ascii="Century Gothic" w:hAnsi="Century Gothic" w:cs="Arial"/>
          <w:sz w:val="24"/>
          <w:szCs w:val="24"/>
        </w:rPr>
        <w:t xml:space="preserve">cular el </w:t>
      </w:r>
      <w:r w:rsidR="00F35135" w:rsidRPr="001C4B05">
        <w:rPr>
          <w:rFonts w:ascii="Century Gothic" w:hAnsi="Century Gothic" w:cs="Arial"/>
          <w:sz w:val="24"/>
          <w:szCs w:val="24"/>
        </w:rPr>
        <w:t xml:space="preserve">valor </w:t>
      </w:r>
      <w:proofErr w:type="gramStart"/>
      <w:r w:rsidR="00F35135" w:rsidRPr="001C4B05">
        <w:rPr>
          <w:rFonts w:ascii="Century Gothic" w:hAnsi="Century Gothic" w:cs="Arial"/>
          <w:sz w:val="24"/>
          <w:szCs w:val="24"/>
        </w:rPr>
        <w:t>actual :</w:t>
      </w:r>
      <w:proofErr w:type="gramEnd"/>
    </w:p>
    <w:p w:rsidR="00F35135" w:rsidRPr="003A6BD6" w:rsidRDefault="00F35135" w:rsidP="007C2E73">
      <w:pPr>
        <w:pStyle w:val="Prrafodelista"/>
        <w:widowControl w:val="0"/>
        <w:numPr>
          <w:ilvl w:val="0"/>
          <w:numId w:val="22"/>
        </w:numPr>
        <w:spacing w:after="0" w:line="240" w:lineRule="auto"/>
        <w:rPr>
          <w:rFonts w:ascii="Century Gothic" w:hAnsi="Century Gothic" w:cs="Arial"/>
          <w:sz w:val="24"/>
          <w:szCs w:val="24"/>
        </w:rPr>
      </w:pPr>
      <w:r w:rsidRPr="003A6BD6">
        <w:rPr>
          <w:rFonts w:ascii="Century Gothic" w:hAnsi="Century Gothic" w:cs="Arial"/>
          <w:sz w:val="24"/>
          <w:szCs w:val="24"/>
        </w:rPr>
        <w:t>$ 20</w:t>
      </w:r>
      <w:r w:rsidR="00CF31A2" w:rsidRPr="003A6BD6">
        <w:rPr>
          <w:rFonts w:ascii="Century Gothic" w:hAnsi="Century Gothic" w:cs="Arial"/>
          <w:sz w:val="24"/>
          <w:szCs w:val="24"/>
        </w:rPr>
        <w:t>0</w:t>
      </w:r>
      <w:r w:rsidRPr="003A6BD6">
        <w:rPr>
          <w:rFonts w:ascii="Century Gothic" w:hAnsi="Century Gothic" w:cs="Arial"/>
          <w:sz w:val="24"/>
          <w:szCs w:val="24"/>
        </w:rPr>
        <w:t xml:space="preserve">00 </w:t>
      </w:r>
      <w:r w:rsidR="00CF31A2" w:rsidRPr="003A6BD6">
        <w:rPr>
          <w:rFonts w:ascii="Century Gothic" w:hAnsi="Century Gothic" w:cs="Arial"/>
          <w:sz w:val="24"/>
          <w:szCs w:val="24"/>
        </w:rPr>
        <w:t xml:space="preserve">a </w:t>
      </w:r>
      <w:proofErr w:type="gramStart"/>
      <w:r w:rsidR="00CF31A2" w:rsidRPr="003A6BD6">
        <w:rPr>
          <w:rFonts w:ascii="Century Gothic" w:hAnsi="Century Gothic" w:cs="Arial"/>
          <w:sz w:val="24"/>
          <w:szCs w:val="24"/>
        </w:rPr>
        <w:t xml:space="preserve">los </w:t>
      </w:r>
      <w:r w:rsidRPr="003A6BD6">
        <w:rPr>
          <w:rFonts w:ascii="Century Gothic" w:hAnsi="Century Gothic" w:cs="Arial"/>
          <w:sz w:val="24"/>
          <w:szCs w:val="24"/>
        </w:rPr>
        <w:t xml:space="preserve"> 8</w:t>
      </w:r>
      <w:proofErr w:type="gramEnd"/>
      <w:r w:rsidR="007A197C" w:rsidRPr="003A6BD6">
        <w:rPr>
          <w:rFonts w:ascii="Century Gothic" w:hAnsi="Century Gothic" w:cs="Arial"/>
          <w:sz w:val="24"/>
          <w:szCs w:val="24"/>
        </w:rPr>
        <w:t xml:space="preserve"> </w:t>
      </w:r>
      <w:r w:rsidR="008E434D" w:rsidRPr="003A6BD6">
        <w:rPr>
          <w:rFonts w:ascii="Century Gothic" w:hAnsi="Century Gothic" w:cs="Arial"/>
          <w:sz w:val="24"/>
          <w:szCs w:val="24"/>
        </w:rPr>
        <w:t xml:space="preserve">años </w:t>
      </w:r>
      <w:r w:rsidR="007A197C" w:rsidRPr="003A6BD6">
        <w:rPr>
          <w:rFonts w:ascii="Century Gothic" w:hAnsi="Century Gothic" w:cs="Arial"/>
          <w:sz w:val="24"/>
          <w:szCs w:val="24"/>
        </w:rPr>
        <w:t>y medio</w:t>
      </w:r>
      <w:r w:rsidR="008E434D" w:rsidRPr="003A6BD6">
        <w:rPr>
          <w:rFonts w:ascii="Century Gothic" w:hAnsi="Century Gothic" w:cs="Arial"/>
          <w:sz w:val="24"/>
          <w:szCs w:val="24"/>
        </w:rPr>
        <w:t>,</w:t>
      </w:r>
      <w:r w:rsidRPr="003A6BD6">
        <w:rPr>
          <w:rFonts w:ascii="Century Gothic" w:hAnsi="Century Gothic" w:cs="Arial"/>
          <w:sz w:val="24"/>
          <w:szCs w:val="24"/>
        </w:rPr>
        <w:t xml:space="preserve"> al 8% capitalizable semestralmente.</w:t>
      </w:r>
    </w:p>
    <w:p w:rsidR="00F35135" w:rsidRPr="003A6BD6" w:rsidRDefault="00CF31A2" w:rsidP="007C2E73">
      <w:pPr>
        <w:pStyle w:val="Prrafodelista"/>
        <w:widowControl w:val="0"/>
        <w:numPr>
          <w:ilvl w:val="0"/>
          <w:numId w:val="22"/>
        </w:numPr>
        <w:spacing w:after="0" w:line="240" w:lineRule="auto"/>
        <w:rPr>
          <w:rFonts w:ascii="Century Gothic" w:hAnsi="Century Gothic" w:cs="Arial"/>
          <w:sz w:val="24"/>
          <w:szCs w:val="24"/>
        </w:rPr>
      </w:pPr>
      <w:r w:rsidRPr="003A6BD6">
        <w:rPr>
          <w:rFonts w:ascii="Century Gothic" w:hAnsi="Century Gothic" w:cs="Arial"/>
          <w:sz w:val="24"/>
          <w:szCs w:val="24"/>
        </w:rPr>
        <w:t>$150</w:t>
      </w:r>
      <w:r w:rsidR="00F35135" w:rsidRPr="003A6BD6">
        <w:rPr>
          <w:rFonts w:ascii="Century Gothic" w:hAnsi="Century Gothic" w:cs="Arial"/>
          <w:sz w:val="24"/>
          <w:szCs w:val="24"/>
        </w:rPr>
        <w:t xml:space="preserve">00 </w:t>
      </w:r>
      <w:r w:rsidRPr="003A6BD6">
        <w:rPr>
          <w:rFonts w:ascii="Century Gothic" w:hAnsi="Century Gothic" w:cs="Arial"/>
          <w:sz w:val="24"/>
          <w:szCs w:val="24"/>
        </w:rPr>
        <w:t>a los</w:t>
      </w:r>
      <w:r w:rsidR="00F35135" w:rsidRPr="003A6BD6">
        <w:rPr>
          <w:rFonts w:ascii="Century Gothic" w:hAnsi="Century Gothic" w:cs="Arial"/>
          <w:sz w:val="24"/>
          <w:szCs w:val="24"/>
        </w:rPr>
        <w:t xml:space="preserve"> 6 años</w:t>
      </w:r>
      <w:r w:rsidR="008E434D" w:rsidRPr="003A6BD6">
        <w:rPr>
          <w:rFonts w:ascii="Century Gothic" w:hAnsi="Century Gothic" w:cs="Arial"/>
          <w:sz w:val="24"/>
          <w:szCs w:val="24"/>
        </w:rPr>
        <w:t>,</w:t>
      </w:r>
      <w:r w:rsidR="00F35135" w:rsidRPr="003A6BD6">
        <w:rPr>
          <w:rFonts w:ascii="Century Gothic" w:hAnsi="Century Gothic" w:cs="Arial"/>
          <w:sz w:val="24"/>
          <w:szCs w:val="24"/>
        </w:rPr>
        <w:t xml:space="preserve"> al 7</w:t>
      </w:r>
      <w:r w:rsidR="007A197C" w:rsidRPr="003A6BD6">
        <w:rPr>
          <w:rFonts w:ascii="Century Gothic" w:hAnsi="Century Gothic" w:cs="Arial"/>
          <w:sz w:val="24"/>
          <w:szCs w:val="24"/>
        </w:rPr>
        <w:t>.</w:t>
      </w:r>
      <w:r w:rsidR="00F35135" w:rsidRPr="003A6BD6">
        <w:rPr>
          <w:rFonts w:ascii="Century Gothic" w:hAnsi="Century Gothic" w:cs="Arial"/>
          <w:sz w:val="24"/>
          <w:szCs w:val="24"/>
        </w:rPr>
        <w:t>3% capitalizable anualmente.</w:t>
      </w:r>
    </w:p>
    <w:p w:rsidR="005C7F1C" w:rsidRPr="005C7F1C" w:rsidRDefault="00F35135" w:rsidP="007C2E73">
      <w:pPr>
        <w:pStyle w:val="Prrafodelista"/>
        <w:widowControl w:val="0"/>
        <w:numPr>
          <w:ilvl w:val="0"/>
          <w:numId w:val="22"/>
        </w:numPr>
        <w:spacing w:after="0" w:line="240" w:lineRule="auto"/>
        <w:rPr>
          <w:rFonts w:ascii="Century Gothic" w:eastAsia="Times New Roman" w:hAnsi="Century Gothic" w:cs="Times New Roman"/>
          <w:b/>
          <w:bCs/>
          <w:color w:val="FF0000"/>
          <w:sz w:val="24"/>
          <w:szCs w:val="24"/>
          <w:lang w:eastAsia="es-HN"/>
        </w:rPr>
      </w:pPr>
      <w:r w:rsidRPr="003A6BD6">
        <w:rPr>
          <w:rFonts w:ascii="Century Gothic" w:hAnsi="Century Gothic" w:cs="Arial"/>
          <w:sz w:val="24"/>
          <w:szCs w:val="24"/>
        </w:rPr>
        <w:t>$</w:t>
      </w:r>
      <w:r w:rsidR="00CF31A2" w:rsidRPr="003A6BD6">
        <w:rPr>
          <w:rFonts w:ascii="Century Gothic" w:hAnsi="Century Gothic" w:cs="Arial"/>
          <w:sz w:val="24"/>
          <w:szCs w:val="24"/>
        </w:rPr>
        <w:t>1</w:t>
      </w:r>
      <w:r w:rsidRPr="003A6BD6">
        <w:rPr>
          <w:rFonts w:ascii="Century Gothic" w:hAnsi="Century Gothic" w:cs="Arial"/>
          <w:sz w:val="24"/>
          <w:szCs w:val="24"/>
        </w:rPr>
        <w:t>2</w:t>
      </w:r>
      <w:r w:rsidR="00CF31A2" w:rsidRPr="003A6BD6">
        <w:rPr>
          <w:rFonts w:ascii="Century Gothic" w:hAnsi="Century Gothic" w:cs="Arial"/>
          <w:sz w:val="24"/>
          <w:szCs w:val="24"/>
        </w:rPr>
        <w:t>0</w:t>
      </w:r>
      <w:r w:rsidRPr="003A6BD6">
        <w:rPr>
          <w:rFonts w:ascii="Century Gothic" w:hAnsi="Century Gothic" w:cs="Arial"/>
          <w:sz w:val="24"/>
          <w:szCs w:val="24"/>
        </w:rPr>
        <w:t>00 durante 3 años</w:t>
      </w:r>
      <w:r w:rsidR="007A197C" w:rsidRPr="003A6BD6">
        <w:rPr>
          <w:rFonts w:ascii="Century Gothic" w:hAnsi="Century Gothic" w:cs="Arial"/>
          <w:sz w:val="24"/>
          <w:szCs w:val="24"/>
        </w:rPr>
        <w:t xml:space="preserve"> y </w:t>
      </w:r>
      <w:r w:rsidRPr="003A6BD6">
        <w:rPr>
          <w:rFonts w:ascii="Century Gothic" w:hAnsi="Century Gothic" w:cs="Arial"/>
          <w:sz w:val="24"/>
          <w:szCs w:val="24"/>
        </w:rPr>
        <w:t>4 meses</w:t>
      </w:r>
      <w:r w:rsidR="007A197C" w:rsidRPr="003A6BD6">
        <w:rPr>
          <w:rFonts w:ascii="Century Gothic" w:hAnsi="Century Gothic" w:cs="Arial"/>
          <w:sz w:val="24"/>
          <w:szCs w:val="24"/>
        </w:rPr>
        <w:t>,</w:t>
      </w:r>
      <w:r w:rsidRPr="003A6BD6">
        <w:rPr>
          <w:rFonts w:ascii="Century Gothic" w:hAnsi="Century Gothic" w:cs="Arial"/>
          <w:sz w:val="24"/>
          <w:szCs w:val="24"/>
        </w:rPr>
        <w:t xml:space="preserve"> al 8% con capitalización </w:t>
      </w:r>
      <w:r w:rsidRPr="005C7F1C">
        <w:rPr>
          <w:rFonts w:ascii="Century Gothic" w:hAnsi="Century Gothic" w:cs="Arial"/>
          <w:sz w:val="24"/>
          <w:szCs w:val="24"/>
        </w:rPr>
        <w:t>mensual.</w:t>
      </w:r>
      <w:r w:rsidR="00412EF3" w:rsidRPr="005C7F1C">
        <w:rPr>
          <w:rFonts w:ascii="Century Gothic" w:hAnsi="Century Gothic" w:cs="Arial"/>
          <w:sz w:val="24"/>
          <w:szCs w:val="24"/>
        </w:rPr>
        <w:t xml:space="preserve"> </w:t>
      </w:r>
      <w:r w:rsidR="00412EF3" w:rsidRPr="005C7F1C">
        <w:rPr>
          <w:rFonts w:ascii="Century Gothic" w:hAnsi="Century Gothic" w:cs="Arial"/>
          <w:b/>
          <w:sz w:val="24"/>
          <w:szCs w:val="24"/>
        </w:rPr>
        <w:t xml:space="preserve">R/. a) </w:t>
      </w:r>
      <w:r w:rsidR="00CF31A2" w:rsidRPr="005C7F1C">
        <w:rPr>
          <w:rFonts w:ascii="Century Gothic" w:hAnsi="Century Gothic" w:cs="Arial"/>
          <w:b/>
          <w:sz w:val="24"/>
          <w:szCs w:val="24"/>
        </w:rPr>
        <w:t>10</w:t>
      </w:r>
      <w:r w:rsidR="00412EF3" w:rsidRPr="005C7F1C">
        <w:rPr>
          <w:rFonts w:ascii="Century Gothic" w:hAnsi="Century Gothic" w:cs="Arial"/>
          <w:b/>
          <w:sz w:val="24"/>
          <w:szCs w:val="24"/>
        </w:rPr>
        <w:t>,</w:t>
      </w:r>
      <w:r w:rsidR="00CF31A2" w:rsidRPr="005C7F1C">
        <w:rPr>
          <w:rFonts w:ascii="Century Gothic" w:hAnsi="Century Gothic" w:cs="Arial"/>
          <w:b/>
          <w:sz w:val="24"/>
          <w:szCs w:val="24"/>
        </w:rPr>
        <w:t>267.4</w:t>
      </w:r>
      <w:r w:rsidR="00412EF3" w:rsidRPr="005C7F1C">
        <w:rPr>
          <w:rFonts w:ascii="Century Gothic" w:hAnsi="Century Gothic" w:cs="Arial"/>
          <w:b/>
          <w:sz w:val="24"/>
          <w:szCs w:val="24"/>
        </w:rPr>
        <w:t xml:space="preserve"> b.) </w:t>
      </w:r>
      <w:r w:rsidR="008E434D" w:rsidRPr="005C7F1C">
        <w:rPr>
          <w:rFonts w:ascii="Century Gothic" w:hAnsi="Century Gothic" w:cs="Arial"/>
          <w:b/>
          <w:sz w:val="24"/>
          <w:szCs w:val="24"/>
        </w:rPr>
        <w:t>9,</w:t>
      </w:r>
      <w:r w:rsidR="00596E15">
        <w:rPr>
          <w:rFonts w:ascii="Century Gothic" w:hAnsi="Century Gothic" w:cs="Arial"/>
          <w:b/>
          <w:sz w:val="24"/>
          <w:szCs w:val="24"/>
        </w:rPr>
        <w:t>828.63</w:t>
      </w:r>
      <w:r w:rsidR="00412EF3" w:rsidRPr="005C7F1C">
        <w:rPr>
          <w:rFonts w:ascii="Century Gothic" w:hAnsi="Century Gothic" w:cs="Arial"/>
          <w:b/>
          <w:sz w:val="24"/>
          <w:szCs w:val="24"/>
        </w:rPr>
        <w:t xml:space="preserve"> c.) </w:t>
      </w:r>
      <w:r w:rsidR="00025541" w:rsidRPr="005C7F1C">
        <w:rPr>
          <w:rFonts w:ascii="Century Gothic" w:hAnsi="Century Gothic" w:cs="Arial"/>
          <w:b/>
          <w:sz w:val="24"/>
          <w:szCs w:val="24"/>
        </w:rPr>
        <w:t>91</w:t>
      </w:r>
      <w:r w:rsidR="008E434D" w:rsidRPr="005C7F1C">
        <w:rPr>
          <w:rFonts w:ascii="Century Gothic" w:hAnsi="Century Gothic" w:cs="Arial"/>
          <w:b/>
          <w:sz w:val="24"/>
          <w:szCs w:val="24"/>
        </w:rPr>
        <w:t>99</w:t>
      </w:r>
      <w:r w:rsidR="00025541" w:rsidRPr="005C7F1C">
        <w:rPr>
          <w:rFonts w:ascii="Century Gothic" w:hAnsi="Century Gothic" w:cs="Arial"/>
          <w:b/>
          <w:sz w:val="24"/>
          <w:szCs w:val="24"/>
        </w:rPr>
        <w:t>.</w:t>
      </w:r>
      <w:r w:rsidR="008E434D" w:rsidRPr="005C7F1C">
        <w:rPr>
          <w:rFonts w:ascii="Century Gothic" w:hAnsi="Century Gothic" w:cs="Arial"/>
          <w:b/>
          <w:sz w:val="24"/>
          <w:szCs w:val="24"/>
        </w:rPr>
        <w:t>28</w:t>
      </w:r>
    </w:p>
    <w:p w:rsidR="00F64264" w:rsidRDefault="00F64264" w:rsidP="007C2E73">
      <w:pPr>
        <w:pStyle w:val="Prrafodelista"/>
        <w:widowControl w:val="0"/>
        <w:spacing w:after="0" w:line="240" w:lineRule="auto"/>
        <w:ind w:left="360"/>
        <w:rPr>
          <w:rFonts w:ascii="Century Gothic" w:eastAsia="Times New Roman" w:hAnsi="Century Gothic" w:cs="Times New Roman"/>
          <w:b/>
          <w:bCs/>
          <w:color w:val="FF0000"/>
          <w:sz w:val="24"/>
          <w:szCs w:val="24"/>
          <w:lang w:eastAsia="es-HN"/>
        </w:rPr>
      </w:pPr>
    </w:p>
    <w:p w:rsidR="00F35135" w:rsidRPr="00F64264" w:rsidRDefault="00F941E6" w:rsidP="002C0812">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F64264">
        <w:rPr>
          <w:rFonts w:ascii="Century Gothic" w:hAnsi="Century Gothic" w:cs="Arial"/>
          <w:sz w:val="24"/>
          <w:szCs w:val="24"/>
        </w:rPr>
        <w:t>C</w:t>
      </w:r>
      <w:r w:rsidR="00F35135" w:rsidRPr="00F64264">
        <w:rPr>
          <w:rFonts w:ascii="Century Gothic" w:hAnsi="Century Gothic" w:cs="Arial"/>
          <w:sz w:val="24"/>
          <w:szCs w:val="24"/>
        </w:rPr>
        <w:t xml:space="preserve">alcular el valor de contado de una propiedad vendida en las </w:t>
      </w:r>
      <w:r w:rsidR="002C0812">
        <w:rPr>
          <w:rFonts w:ascii="Century Gothic" w:hAnsi="Century Gothic" w:cs="Arial"/>
          <w:sz w:val="24"/>
          <w:szCs w:val="24"/>
        </w:rPr>
        <w:t>S</w:t>
      </w:r>
      <w:r w:rsidR="00F35135" w:rsidRPr="00F64264">
        <w:rPr>
          <w:rFonts w:ascii="Century Gothic" w:hAnsi="Century Gothic" w:cs="Arial"/>
          <w:sz w:val="24"/>
          <w:szCs w:val="24"/>
        </w:rPr>
        <w:t xml:space="preserve">iguientes condiciones: $20.000 de contado, </w:t>
      </w:r>
      <w:r w:rsidR="000E0574" w:rsidRPr="00F64264">
        <w:rPr>
          <w:rFonts w:ascii="Century Gothic" w:hAnsi="Century Gothic" w:cs="Arial"/>
          <w:sz w:val="24"/>
          <w:szCs w:val="24"/>
        </w:rPr>
        <w:t xml:space="preserve">más </w:t>
      </w:r>
      <w:r w:rsidR="00F35135" w:rsidRPr="00F64264">
        <w:rPr>
          <w:rFonts w:ascii="Century Gothic" w:hAnsi="Century Gothic" w:cs="Arial"/>
          <w:sz w:val="24"/>
          <w:szCs w:val="24"/>
        </w:rPr>
        <w:t>$1</w:t>
      </w:r>
      <w:r w:rsidR="005C7F1C" w:rsidRPr="00F64264">
        <w:rPr>
          <w:rFonts w:ascii="Century Gothic" w:hAnsi="Century Gothic" w:cs="Arial"/>
          <w:sz w:val="24"/>
          <w:szCs w:val="24"/>
        </w:rPr>
        <w:t>2</w:t>
      </w:r>
      <w:r w:rsidR="00F35135" w:rsidRPr="00F64264">
        <w:rPr>
          <w:rFonts w:ascii="Century Gothic" w:hAnsi="Century Gothic" w:cs="Arial"/>
          <w:sz w:val="24"/>
          <w:szCs w:val="24"/>
        </w:rPr>
        <w:t xml:space="preserve">000 </w:t>
      </w:r>
      <w:r w:rsidR="005C7F1C" w:rsidRPr="00F64264">
        <w:rPr>
          <w:rFonts w:ascii="Century Gothic" w:hAnsi="Century Gothic" w:cs="Arial"/>
          <w:sz w:val="24"/>
          <w:szCs w:val="24"/>
        </w:rPr>
        <w:t xml:space="preserve">dentro </w:t>
      </w:r>
      <w:proofErr w:type="gramStart"/>
      <w:r w:rsidR="005C7F1C" w:rsidRPr="00F64264">
        <w:rPr>
          <w:rFonts w:ascii="Century Gothic" w:hAnsi="Century Gothic" w:cs="Arial"/>
          <w:sz w:val="24"/>
          <w:szCs w:val="24"/>
        </w:rPr>
        <w:t xml:space="preserve">de </w:t>
      </w:r>
      <w:r w:rsidR="00F35135" w:rsidRPr="00F64264">
        <w:rPr>
          <w:rFonts w:ascii="Century Gothic" w:hAnsi="Century Gothic" w:cs="Arial"/>
          <w:sz w:val="24"/>
          <w:szCs w:val="24"/>
        </w:rPr>
        <w:t xml:space="preserve"> 2</w:t>
      </w:r>
      <w:proofErr w:type="gramEnd"/>
      <w:r w:rsidR="00F35135" w:rsidRPr="00F64264">
        <w:rPr>
          <w:rFonts w:ascii="Century Gothic" w:hAnsi="Century Gothic" w:cs="Arial"/>
          <w:sz w:val="24"/>
          <w:szCs w:val="24"/>
        </w:rPr>
        <w:t xml:space="preserve"> años 6 meses y un </w:t>
      </w:r>
      <w:r w:rsidR="000E0574" w:rsidRPr="00F64264">
        <w:rPr>
          <w:rFonts w:ascii="Century Gothic" w:hAnsi="Century Gothic" w:cs="Arial"/>
          <w:sz w:val="24"/>
          <w:szCs w:val="24"/>
        </w:rPr>
        <w:t>último</w:t>
      </w:r>
      <w:r w:rsidR="00F35135" w:rsidRPr="00F64264">
        <w:rPr>
          <w:rFonts w:ascii="Century Gothic" w:hAnsi="Century Gothic" w:cs="Arial"/>
          <w:sz w:val="24"/>
          <w:szCs w:val="24"/>
        </w:rPr>
        <w:t xml:space="preserve"> pago de $ 2500 </w:t>
      </w:r>
      <w:r w:rsidR="005C7F1C" w:rsidRPr="00F64264">
        <w:rPr>
          <w:rFonts w:ascii="Century Gothic" w:hAnsi="Century Gothic" w:cs="Arial"/>
          <w:sz w:val="24"/>
          <w:szCs w:val="24"/>
        </w:rPr>
        <w:t>dentro de 36 meses</w:t>
      </w:r>
      <w:r w:rsidR="00F35135" w:rsidRPr="00F64264">
        <w:rPr>
          <w:rFonts w:ascii="Century Gothic" w:hAnsi="Century Gothic" w:cs="Arial"/>
          <w:sz w:val="24"/>
          <w:szCs w:val="24"/>
        </w:rPr>
        <w:t>. Para el cálculo utilice el 9% con capitalización mensual</w:t>
      </w:r>
      <w:r w:rsidR="00F35135" w:rsidRPr="00E47817">
        <w:rPr>
          <w:rFonts w:ascii="Century Gothic" w:hAnsi="Century Gothic" w:cs="Arial"/>
          <w:sz w:val="24"/>
          <w:szCs w:val="24"/>
        </w:rPr>
        <w:t>.</w:t>
      </w:r>
      <w:r w:rsidR="00F64264" w:rsidRPr="00E47817">
        <w:rPr>
          <w:rFonts w:ascii="Century Gothic" w:hAnsi="Century Gothic"/>
          <w:b/>
          <w:bCs/>
        </w:rPr>
        <w:t xml:space="preserve"> R/ </w:t>
      </w:r>
      <w:r w:rsidR="00F64264" w:rsidRPr="00E47817">
        <w:rPr>
          <w:rFonts w:ascii="Century Gothic" w:eastAsia="Times New Roman" w:hAnsi="Century Gothic" w:cs="Times New Roman"/>
          <w:b/>
          <w:bCs/>
          <w:sz w:val="24"/>
          <w:szCs w:val="24"/>
          <w:lang w:eastAsia="es-HN"/>
        </w:rPr>
        <w:t xml:space="preserve">31,500.62    </w:t>
      </w:r>
    </w:p>
    <w:p w:rsidR="005C7F1C" w:rsidRPr="005C7F1C" w:rsidRDefault="005C7F1C" w:rsidP="007C2E73">
      <w:pPr>
        <w:pStyle w:val="Prrafodelista"/>
        <w:rPr>
          <w:rFonts w:ascii="Century Gothic" w:hAnsi="Century Gothic" w:cs="Arial"/>
          <w:sz w:val="24"/>
          <w:szCs w:val="24"/>
        </w:rPr>
      </w:pPr>
    </w:p>
    <w:p w:rsidR="005C7F1C" w:rsidRPr="00BF541D" w:rsidRDefault="000E0574" w:rsidP="007C2E73">
      <w:pPr>
        <w:pStyle w:val="Prrafodelista"/>
        <w:numPr>
          <w:ilvl w:val="0"/>
          <w:numId w:val="18"/>
        </w:numPr>
        <w:rPr>
          <w:rFonts w:ascii="Century Gothic" w:hAnsi="Century Gothic" w:cs="Arial"/>
          <w:sz w:val="24"/>
          <w:szCs w:val="24"/>
        </w:rPr>
      </w:pPr>
      <w:r w:rsidRPr="005C7F1C">
        <w:rPr>
          <w:rFonts w:ascii="Century Gothic" w:hAnsi="Century Gothic" w:cs="Arial"/>
          <w:sz w:val="24"/>
          <w:szCs w:val="24"/>
        </w:rPr>
        <w:t>¿</w:t>
      </w:r>
      <w:proofErr w:type="gramStart"/>
      <w:r w:rsidRPr="005C7F1C">
        <w:rPr>
          <w:rFonts w:ascii="Century Gothic" w:hAnsi="Century Gothic" w:cs="Arial"/>
          <w:sz w:val="24"/>
          <w:szCs w:val="24"/>
        </w:rPr>
        <w:t>Cuál</w:t>
      </w:r>
      <w:r w:rsidR="00F35135" w:rsidRPr="005C7F1C">
        <w:rPr>
          <w:rFonts w:ascii="Century Gothic" w:hAnsi="Century Gothic" w:cs="Arial"/>
          <w:sz w:val="24"/>
          <w:szCs w:val="24"/>
        </w:rPr>
        <w:t xml:space="preserve">  es</w:t>
      </w:r>
      <w:proofErr w:type="gramEnd"/>
      <w:r w:rsidR="00F35135" w:rsidRPr="005C7F1C">
        <w:rPr>
          <w:rFonts w:ascii="Century Gothic" w:hAnsi="Century Gothic" w:cs="Arial"/>
          <w:sz w:val="24"/>
          <w:szCs w:val="24"/>
        </w:rPr>
        <w:t xml:space="preserve"> el valor de contado de un equipo comprado con el siguiente plan: $ 14,000 de cuota inicial, </w:t>
      </w:r>
      <w:r w:rsidR="007C7EE7" w:rsidRPr="005C7F1C">
        <w:rPr>
          <w:rFonts w:ascii="Century Gothic" w:hAnsi="Century Gothic" w:cs="Arial"/>
          <w:sz w:val="24"/>
          <w:szCs w:val="24"/>
        </w:rPr>
        <w:t xml:space="preserve">más </w:t>
      </w:r>
      <w:r w:rsidR="00F64264">
        <w:rPr>
          <w:rFonts w:ascii="Century Gothic" w:hAnsi="Century Gothic" w:cs="Arial"/>
          <w:sz w:val="24"/>
          <w:szCs w:val="24"/>
        </w:rPr>
        <w:t>$</w:t>
      </w:r>
      <w:r w:rsidR="00F35135" w:rsidRPr="005C7F1C">
        <w:rPr>
          <w:rFonts w:ascii="Century Gothic" w:hAnsi="Century Gothic" w:cs="Arial"/>
          <w:sz w:val="24"/>
          <w:szCs w:val="24"/>
        </w:rPr>
        <w:t>16</w:t>
      </w:r>
      <w:r w:rsidR="00F64264">
        <w:rPr>
          <w:rFonts w:ascii="Century Gothic" w:hAnsi="Century Gothic" w:cs="Arial"/>
          <w:sz w:val="24"/>
          <w:szCs w:val="24"/>
        </w:rPr>
        <w:t>0</w:t>
      </w:r>
      <w:r w:rsidR="00F35135" w:rsidRPr="005C7F1C">
        <w:rPr>
          <w:rFonts w:ascii="Century Gothic" w:hAnsi="Century Gothic" w:cs="Arial"/>
          <w:sz w:val="24"/>
          <w:szCs w:val="24"/>
        </w:rPr>
        <w:t xml:space="preserve">00 </w:t>
      </w:r>
      <w:r w:rsidR="00F64264">
        <w:rPr>
          <w:rFonts w:ascii="Century Gothic" w:hAnsi="Century Gothic" w:cs="Arial"/>
          <w:sz w:val="24"/>
          <w:szCs w:val="24"/>
        </w:rPr>
        <w:t>a los</w:t>
      </w:r>
      <w:r w:rsidR="00F35135" w:rsidRPr="005C7F1C">
        <w:rPr>
          <w:rFonts w:ascii="Century Gothic" w:hAnsi="Century Gothic" w:cs="Arial"/>
          <w:sz w:val="24"/>
          <w:szCs w:val="24"/>
        </w:rPr>
        <w:t xml:space="preserve"> 2 años 6 meses</w:t>
      </w:r>
      <w:r w:rsidR="007C7EE7" w:rsidRPr="005C7F1C">
        <w:rPr>
          <w:rFonts w:ascii="Century Gothic" w:hAnsi="Century Gothic" w:cs="Arial"/>
          <w:sz w:val="24"/>
          <w:szCs w:val="24"/>
        </w:rPr>
        <w:t>,</w:t>
      </w:r>
      <w:r w:rsidR="00F35135" w:rsidRPr="005C7F1C">
        <w:rPr>
          <w:rFonts w:ascii="Century Gothic" w:hAnsi="Century Gothic" w:cs="Arial"/>
          <w:sz w:val="24"/>
          <w:szCs w:val="24"/>
        </w:rPr>
        <w:t xml:space="preserve"> con un último pago de $2500</w:t>
      </w:r>
      <w:r w:rsidR="00F64264">
        <w:rPr>
          <w:rFonts w:ascii="Century Gothic" w:hAnsi="Century Gothic" w:cs="Arial"/>
          <w:sz w:val="24"/>
          <w:szCs w:val="24"/>
        </w:rPr>
        <w:t xml:space="preserve"> 3</w:t>
      </w:r>
      <w:r w:rsidR="007C7EE7" w:rsidRPr="005C7F1C">
        <w:rPr>
          <w:rFonts w:ascii="Century Gothic" w:hAnsi="Century Gothic" w:cs="Arial"/>
          <w:sz w:val="24"/>
          <w:szCs w:val="24"/>
        </w:rPr>
        <w:t xml:space="preserve"> mes</w:t>
      </w:r>
      <w:r w:rsidR="00F64264">
        <w:rPr>
          <w:rFonts w:ascii="Century Gothic" w:hAnsi="Century Gothic" w:cs="Arial"/>
          <w:sz w:val="24"/>
          <w:szCs w:val="24"/>
        </w:rPr>
        <w:t>es</w:t>
      </w:r>
      <w:r w:rsidR="007C7EE7" w:rsidRPr="005C7F1C">
        <w:rPr>
          <w:rFonts w:ascii="Century Gothic" w:hAnsi="Century Gothic" w:cs="Arial"/>
          <w:sz w:val="24"/>
          <w:szCs w:val="24"/>
        </w:rPr>
        <w:t xml:space="preserve"> después</w:t>
      </w:r>
      <w:r w:rsidR="00F64264">
        <w:rPr>
          <w:rFonts w:ascii="Century Gothic" w:hAnsi="Century Gothic" w:cs="Arial"/>
          <w:sz w:val="24"/>
          <w:szCs w:val="24"/>
        </w:rPr>
        <w:t xml:space="preserve"> de los $16000</w:t>
      </w:r>
      <w:r w:rsidR="007C7EE7" w:rsidRPr="005C7F1C">
        <w:rPr>
          <w:rFonts w:ascii="Century Gothic" w:hAnsi="Century Gothic" w:cs="Arial"/>
          <w:sz w:val="24"/>
          <w:szCs w:val="24"/>
        </w:rPr>
        <w:t>,</w:t>
      </w:r>
      <w:r w:rsidR="00F35135" w:rsidRPr="005C7F1C">
        <w:rPr>
          <w:rFonts w:ascii="Century Gothic" w:hAnsi="Century Gothic" w:cs="Arial"/>
          <w:sz w:val="24"/>
          <w:szCs w:val="24"/>
        </w:rPr>
        <w:t xml:space="preserve"> si se carga el 12% con capitalización mensual?</w:t>
      </w:r>
      <w:r w:rsidR="00836A74" w:rsidRPr="005C7F1C">
        <w:rPr>
          <w:rFonts w:ascii="Century Gothic" w:hAnsi="Century Gothic" w:cs="Arial"/>
          <w:sz w:val="24"/>
          <w:szCs w:val="24"/>
        </w:rPr>
        <w:t xml:space="preserve"> </w:t>
      </w:r>
      <w:r w:rsidR="00836A74" w:rsidRPr="005C7F1C">
        <w:rPr>
          <w:rFonts w:ascii="Century Gothic" w:hAnsi="Century Gothic" w:cs="Arial"/>
          <w:b/>
          <w:sz w:val="24"/>
          <w:szCs w:val="24"/>
        </w:rPr>
        <w:t xml:space="preserve">R./ </w:t>
      </w:r>
      <w:r w:rsidR="00F64264">
        <w:rPr>
          <w:rFonts w:ascii="Century Gothic" w:hAnsi="Century Gothic" w:cs="Arial"/>
          <w:b/>
          <w:sz w:val="24"/>
          <w:szCs w:val="24"/>
        </w:rPr>
        <w:t>27,671.02</w:t>
      </w:r>
    </w:p>
    <w:p w:rsidR="00BF541D" w:rsidRPr="00BF541D" w:rsidRDefault="00BF541D" w:rsidP="00BF541D">
      <w:pPr>
        <w:pStyle w:val="Prrafodelista"/>
        <w:rPr>
          <w:rFonts w:ascii="Century Gothic" w:hAnsi="Century Gothic" w:cs="Arial"/>
          <w:sz w:val="24"/>
          <w:szCs w:val="24"/>
        </w:rPr>
      </w:pPr>
    </w:p>
    <w:tbl>
      <w:tblPr>
        <w:tblW w:w="12880" w:type="dxa"/>
        <w:tblInd w:w="70" w:type="dxa"/>
        <w:tblCellMar>
          <w:left w:w="70" w:type="dxa"/>
          <w:right w:w="70" w:type="dxa"/>
        </w:tblCellMar>
        <w:tblLook w:val="04A0" w:firstRow="1" w:lastRow="0" w:firstColumn="1" w:lastColumn="0" w:noHBand="0" w:noVBand="1"/>
      </w:tblPr>
      <w:tblGrid>
        <w:gridCol w:w="12880"/>
      </w:tblGrid>
      <w:tr w:rsidR="007B55D7" w:rsidRPr="005B6D89" w:rsidTr="00353D71">
        <w:trPr>
          <w:trHeight w:val="1920"/>
        </w:trPr>
        <w:tc>
          <w:tcPr>
            <w:tcW w:w="12880" w:type="dxa"/>
            <w:tcBorders>
              <w:top w:val="nil"/>
              <w:left w:val="nil"/>
              <w:right w:val="nil"/>
            </w:tcBorders>
            <w:shd w:val="clear" w:color="auto" w:fill="auto"/>
            <w:vAlign w:val="center"/>
            <w:hideMark/>
          </w:tcPr>
          <w:p w:rsidR="007C2E73" w:rsidRDefault="007B55D7" w:rsidP="007C2E73">
            <w:pPr>
              <w:pStyle w:val="Prrafodelista"/>
              <w:numPr>
                <w:ilvl w:val="0"/>
                <w:numId w:val="18"/>
              </w:numPr>
              <w:spacing w:after="0" w:line="240" w:lineRule="auto"/>
              <w:rPr>
                <w:rFonts w:ascii="Century Gothic" w:eastAsia="Times New Roman" w:hAnsi="Century Gothic" w:cs="Times New Roman"/>
                <w:b/>
                <w:bCs/>
                <w:i/>
                <w:iCs/>
                <w:color w:val="000000"/>
                <w:sz w:val="24"/>
                <w:szCs w:val="24"/>
                <w:lang w:eastAsia="es-HN"/>
              </w:rPr>
            </w:pPr>
            <w:r w:rsidRPr="007B55D7">
              <w:rPr>
                <w:rFonts w:ascii="Century Gothic" w:hAnsi="Century Gothic" w:cs="Arial"/>
                <w:sz w:val="24"/>
                <w:szCs w:val="24"/>
              </w:rPr>
              <w:t>U</w:t>
            </w:r>
            <w:r w:rsidR="00F35135" w:rsidRPr="007B55D7">
              <w:rPr>
                <w:rFonts w:ascii="Century Gothic" w:hAnsi="Century Gothic" w:cs="Arial"/>
                <w:sz w:val="24"/>
                <w:szCs w:val="24"/>
              </w:rPr>
              <w:t>na persona recibe tres ofertas para la compra de su propiedad.</w:t>
            </w:r>
            <w:r w:rsidRPr="007B55D7">
              <w:rPr>
                <w:rFonts w:ascii="Century Gothic" w:eastAsia="Times New Roman" w:hAnsi="Century Gothic" w:cs="Times New Roman"/>
                <w:bCs/>
                <w:iCs/>
                <w:color w:val="000000"/>
                <w:sz w:val="24"/>
                <w:szCs w:val="24"/>
                <w:lang w:eastAsia="es-HN"/>
              </w:rPr>
              <w:br/>
              <w:t>a. $400.000 de contado</w:t>
            </w:r>
            <w:r w:rsidRPr="007B55D7">
              <w:rPr>
                <w:rFonts w:ascii="Century Gothic" w:eastAsia="Times New Roman" w:hAnsi="Century Gothic" w:cs="Times New Roman"/>
                <w:bCs/>
                <w:iCs/>
                <w:color w:val="000000"/>
                <w:sz w:val="24"/>
                <w:szCs w:val="24"/>
                <w:lang w:eastAsia="es-HN"/>
              </w:rPr>
              <w:br/>
              <w:t xml:space="preserve">b. $190.000 de contado y $280.000 dentro </w:t>
            </w:r>
            <w:proofErr w:type="gramStart"/>
            <w:r w:rsidRPr="007B55D7">
              <w:rPr>
                <w:rFonts w:ascii="Century Gothic" w:eastAsia="Times New Roman" w:hAnsi="Century Gothic" w:cs="Times New Roman"/>
                <w:bCs/>
                <w:iCs/>
                <w:color w:val="000000"/>
                <w:sz w:val="24"/>
                <w:szCs w:val="24"/>
                <w:lang w:eastAsia="es-HN"/>
              </w:rPr>
              <w:t>de  2</w:t>
            </w:r>
            <w:proofErr w:type="gramEnd"/>
            <w:r w:rsidRPr="007B55D7">
              <w:rPr>
                <w:rFonts w:ascii="Century Gothic" w:eastAsia="Times New Roman" w:hAnsi="Century Gothic" w:cs="Times New Roman"/>
                <w:bCs/>
                <w:iCs/>
                <w:color w:val="000000"/>
                <w:sz w:val="24"/>
                <w:szCs w:val="24"/>
                <w:lang w:eastAsia="es-HN"/>
              </w:rPr>
              <w:t xml:space="preserve"> años y medio.</w:t>
            </w:r>
            <w:r w:rsidRPr="007B55D7">
              <w:rPr>
                <w:rFonts w:ascii="Century Gothic" w:eastAsia="Times New Roman" w:hAnsi="Century Gothic" w:cs="Times New Roman"/>
                <w:bCs/>
                <w:iCs/>
                <w:color w:val="000000"/>
                <w:sz w:val="24"/>
                <w:szCs w:val="24"/>
                <w:lang w:eastAsia="es-HN"/>
              </w:rPr>
              <w:br/>
              <w:t>c. $210.000 de contado y $290.000  a los 3 años.</w:t>
            </w:r>
            <w:r w:rsidRPr="007B55D7">
              <w:rPr>
                <w:rFonts w:ascii="Century Gothic" w:eastAsia="Times New Roman" w:hAnsi="Century Gothic" w:cs="Times New Roman"/>
                <w:bCs/>
                <w:iCs/>
                <w:color w:val="000000"/>
                <w:sz w:val="24"/>
                <w:szCs w:val="24"/>
                <w:lang w:eastAsia="es-HN"/>
              </w:rPr>
              <w:br/>
              <w:t>¿Qué oferta es más conveniente si el interés es 12% nominal anual</w:t>
            </w:r>
            <w:r w:rsidRPr="007B55D7">
              <w:rPr>
                <w:rFonts w:ascii="Century Gothic" w:eastAsia="Times New Roman" w:hAnsi="Century Gothic" w:cs="Times New Roman"/>
                <w:b/>
                <w:bCs/>
                <w:i/>
                <w:iCs/>
                <w:color w:val="000000"/>
                <w:sz w:val="24"/>
                <w:szCs w:val="24"/>
                <w:lang w:eastAsia="es-HN"/>
              </w:rPr>
              <w:t xml:space="preserve">? </w:t>
            </w:r>
          </w:p>
          <w:p w:rsidR="007B55D7" w:rsidRPr="007B55D7" w:rsidRDefault="007C2E73" w:rsidP="007C2E73">
            <w:pPr>
              <w:pStyle w:val="Prrafodelista"/>
              <w:spacing w:after="0" w:line="240" w:lineRule="auto"/>
              <w:ind w:left="360"/>
              <w:rPr>
                <w:rFonts w:ascii="Century Gothic" w:eastAsia="Times New Roman" w:hAnsi="Century Gothic" w:cs="Times New Roman"/>
                <w:b/>
                <w:bCs/>
                <w:i/>
                <w:iCs/>
                <w:color w:val="000000"/>
                <w:sz w:val="24"/>
                <w:szCs w:val="24"/>
                <w:lang w:eastAsia="es-HN"/>
              </w:rPr>
            </w:pPr>
            <w:r w:rsidRPr="00DE4FA0">
              <w:rPr>
                <w:rFonts w:ascii="Century Gothic" w:hAnsi="Century Gothic" w:cs="Arial"/>
                <w:b/>
                <w:sz w:val="24"/>
                <w:szCs w:val="24"/>
              </w:rPr>
              <w:t xml:space="preserve">R./ a.) </w:t>
            </w:r>
            <w:proofErr w:type="gramStart"/>
            <w:r w:rsidRPr="00DE4FA0">
              <w:rPr>
                <w:rFonts w:ascii="Century Gothic" w:hAnsi="Century Gothic" w:cs="Arial"/>
                <w:b/>
                <w:sz w:val="24"/>
                <w:szCs w:val="24"/>
              </w:rPr>
              <w:t>400,000  b</w:t>
            </w:r>
            <w:r w:rsidRPr="00342500">
              <w:rPr>
                <w:rFonts w:ascii="Century Gothic" w:hAnsi="Century Gothic" w:cs="Arial"/>
                <w:b/>
                <w:sz w:val="24"/>
                <w:szCs w:val="24"/>
              </w:rPr>
              <w:t>.</w:t>
            </w:r>
            <w:proofErr w:type="gramEnd"/>
            <w:r w:rsidRPr="00342500">
              <w:rPr>
                <w:rFonts w:ascii="Century Gothic" w:hAnsi="Century Gothic" w:cs="Arial"/>
                <w:b/>
                <w:sz w:val="24"/>
                <w:szCs w:val="24"/>
              </w:rPr>
              <w:t xml:space="preserve">) </w:t>
            </w:r>
            <w:r w:rsidRPr="00342500">
              <w:rPr>
                <w:rFonts w:ascii="Calibri" w:eastAsia="Times New Roman" w:hAnsi="Calibri" w:cs="Times New Roman"/>
                <w:b/>
                <w:bCs/>
                <w:sz w:val="28"/>
                <w:szCs w:val="28"/>
                <w:lang w:eastAsia="es-HN"/>
              </w:rPr>
              <w:t xml:space="preserve">400,917.67 </w:t>
            </w:r>
            <w:r w:rsidRPr="00342500">
              <w:rPr>
                <w:rFonts w:ascii="Century Gothic" w:hAnsi="Century Gothic" w:cs="Arial"/>
                <w:b/>
                <w:sz w:val="24"/>
                <w:szCs w:val="24"/>
              </w:rPr>
              <w:t xml:space="preserve">y c.) </w:t>
            </w:r>
            <w:r w:rsidRPr="00342500">
              <w:rPr>
                <w:rFonts w:ascii="Calibri" w:eastAsia="Times New Roman" w:hAnsi="Calibri" w:cs="Times New Roman"/>
                <w:b/>
                <w:bCs/>
                <w:sz w:val="28"/>
                <w:szCs w:val="28"/>
                <w:lang w:eastAsia="es-HN"/>
              </w:rPr>
              <w:t>416,416.27</w:t>
            </w:r>
            <w:r w:rsidR="00BE5B99">
              <w:rPr>
                <w:rFonts w:ascii="Calibri" w:eastAsia="Times New Roman" w:hAnsi="Calibri" w:cs="Times New Roman"/>
                <w:b/>
                <w:bCs/>
                <w:sz w:val="28"/>
                <w:szCs w:val="28"/>
                <w:lang w:eastAsia="es-HN"/>
              </w:rPr>
              <w:t xml:space="preserve"> </w:t>
            </w:r>
            <w:r w:rsidRPr="00342500">
              <w:rPr>
                <w:rFonts w:ascii="Century Gothic" w:hAnsi="Century Gothic" w:cs="Arial"/>
                <w:b/>
                <w:sz w:val="24"/>
                <w:szCs w:val="24"/>
              </w:rPr>
              <w:t xml:space="preserve">mejor </w:t>
            </w:r>
            <w:r w:rsidRPr="007B55D7">
              <w:rPr>
                <w:rFonts w:ascii="Century Gothic" w:hAnsi="Century Gothic" w:cs="Arial"/>
                <w:b/>
                <w:sz w:val="24"/>
                <w:szCs w:val="24"/>
              </w:rPr>
              <w:t>opción de venta</w:t>
            </w:r>
          </w:p>
        </w:tc>
      </w:tr>
    </w:tbl>
    <w:p w:rsidR="007B55D7" w:rsidRDefault="00DE4FA0" w:rsidP="007C2E73">
      <w:pPr>
        <w:spacing w:after="0" w:line="240" w:lineRule="auto"/>
        <w:rPr>
          <w:rFonts w:ascii="Calibri" w:eastAsia="Times New Roman" w:hAnsi="Calibri" w:cs="Times New Roman"/>
          <w:b/>
          <w:bCs/>
          <w:color w:val="FF0000"/>
          <w:sz w:val="28"/>
          <w:szCs w:val="28"/>
          <w:u w:val="single"/>
          <w:lang w:eastAsia="es-HN"/>
        </w:rPr>
      </w:pPr>
      <w:r>
        <w:rPr>
          <w:rFonts w:ascii="Century Gothic" w:hAnsi="Century Gothic" w:cs="Arial"/>
          <w:sz w:val="24"/>
          <w:szCs w:val="24"/>
        </w:rPr>
        <w:t xml:space="preserve"> </w:t>
      </w:r>
    </w:p>
    <w:p w:rsidR="007B55D7" w:rsidRPr="007B55D7" w:rsidRDefault="007B55D7" w:rsidP="00F44180">
      <w:pPr>
        <w:pStyle w:val="Prrafodelista"/>
        <w:numPr>
          <w:ilvl w:val="0"/>
          <w:numId w:val="18"/>
        </w:numPr>
        <w:spacing w:after="0" w:line="240" w:lineRule="auto"/>
        <w:rPr>
          <w:rFonts w:ascii="Calibri" w:eastAsia="Times New Roman" w:hAnsi="Calibri" w:cs="Times New Roman"/>
          <w:b/>
          <w:bCs/>
          <w:color w:val="FF0000"/>
          <w:sz w:val="28"/>
          <w:szCs w:val="28"/>
          <w:u w:val="single"/>
          <w:lang w:eastAsia="es-HN"/>
        </w:rPr>
      </w:pPr>
      <w:r w:rsidRPr="007B55D7">
        <w:rPr>
          <w:rFonts w:ascii="Century Gothic" w:hAnsi="Century Gothic" w:cs="Arial"/>
          <w:sz w:val="24"/>
          <w:szCs w:val="24"/>
        </w:rPr>
        <w:t>¿</w:t>
      </w:r>
      <w:proofErr w:type="gramStart"/>
      <w:r w:rsidRPr="007B55D7">
        <w:rPr>
          <w:rFonts w:ascii="Century Gothic" w:hAnsi="Century Gothic" w:cs="Arial"/>
          <w:sz w:val="24"/>
          <w:szCs w:val="24"/>
        </w:rPr>
        <w:t>Qué  oferta</w:t>
      </w:r>
      <w:proofErr w:type="gramEnd"/>
      <w:r w:rsidRPr="007B55D7">
        <w:rPr>
          <w:rFonts w:ascii="Century Gothic" w:hAnsi="Century Gothic" w:cs="Arial"/>
          <w:sz w:val="24"/>
          <w:szCs w:val="24"/>
        </w:rPr>
        <w:t xml:space="preserve">  es  más  conveniente  por  la venta de una  propiedad  que  vale  $ 100.000:</w:t>
      </w:r>
    </w:p>
    <w:p w:rsidR="007B55D7" w:rsidRPr="001C4B05" w:rsidRDefault="007B55D7" w:rsidP="00F44180">
      <w:pPr>
        <w:widowControl w:val="0"/>
        <w:spacing w:after="0" w:line="240" w:lineRule="auto"/>
        <w:ind w:firstLine="360"/>
        <w:rPr>
          <w:rFonts w:ascii="Century Gothic" w:hAnsi="Century Gothic" w:cs="Arial"/>
          <w:sz w:val="24"/>
          <w:szCs w:val="24"/>
        </w:rPr>
      </w:pPr>
      <w:r w:rsidRPr="001C4B05">
        <w:rPr>
          <w:rFonts w:ascii="Century Gothic" w:hAnsi="Century Gothic" w:cs="Arial"/>
          <w:sz w:val="24"/>
          <w:szCs w:val="24"/>
        </w:rPr>
        <w:t xml:space="preserve"> (a) $ </w:t>
      </w:r>
      <w:proofErr w:type="gramStart"/>
      <w:r w:rsidRPr="001C4B05">
        <w:rPr>
          <w:rFonts w:ascii="Century Gothic" w:hAnsi="Century Gothic" w:cs="Arial"/>
          <w:sz w:val="24"/>
          <w:szCs w:val="24"/>
        </w:rPr>
        <w:t>35.000  al</w:t>
      </w:r>
      <w:proofErr w:type="gramEnd"/>
      <w:r w:rsidRPr="001C4B05">
        <w:rPr>
          <w:rFonts w:ascii="Century Gothic" w:hAnsi="Century Gothic" w:cs="Arial"/>
          <w:sz w:val="24"/>
          <w:szCs w:val="24"/>
        </w:rPr>
        <w:t xml:space="preserve">  contado  y  </w:t>
      </w:r>
      <w:r w:rsidR="00D56DF8">
        <w:rPr>
          <w:rFonts w:ascii="Century Gothic" w:hAnsi="Century Gothic" w:cs="Arial"/>
          <w:sz w:val="24"/>
          <w:szCs w:val="24"/>
        </w:rPr>
        <w:t xml:space="preserve">a los </w:t>
      </w:r>
      <w:r w:rsidRPr="001C4B05">
        <w:rPr>
          <w:rFonts w:ascii="Century Gothic" w:hAnsi="Century Gothic" w:cs="Arial"/>
          <w:sz w:val="24"/>
          <w:szCs w:val="24"/>
        </w:rPr>
        <w:t xml:space="preserve">24  </w:t>
      </w:r>
      <w:r w:rsidR="00D56DF8">
        <w:rPr>
          <w:rFonts w:ascii="Century Gothic" w:hAnsi="Century Gothic" w:cs="Arial"/>
          <w:sz w:val="24"/>
          <w:szCs w:val="24"/>
        </w:rPr>
        <w:t>me</w:t>
      </w:r>
      <w:r w:rsidRPr="001C4B05">
        <w:rPr>
          <w:rFonts w:ascii="Century Gothic" w:hAnsi="Century Gothic" w:cs="Arial"/>
          <w:sz w:val="24"/>
          <w:szCs w:val="24"/>
        </w:rPr>
        <w:t xml:space="preserve">ses  de  $ </w:t>
      </w:r>
      <w:r w:rsidR="00D56DF8">
        <w:rPr>
          <w:rFonts w:ascii="Century Gothic" w:hAnsi="Century Gothic" w:cs="Arial"/>
          <w:sz w:val="24"/>
          <w:szCs w:val="24"/>
        </w:rPr>
        <w:t>92</w:t>
      </w:r>
      <w:r w:rsidRPr="001C4B05">
        <w:rPr>
          <w:rFonts w:ascii="Century Gothic" w:hAnsi="Century Gothic" w:cs="Arial"/>
          <w:sz w:val="24"/>
          <w:szCs w:val="24"/>
        </w:rPr>
        <w:t>000.</w:t>
      </w:r>
    </w:p>
    <w:p w:rsidR="005B0427" w:rsidRDefault="007B55D7" w:rsidP="00F44180">
      <w:pPr>
        <w:widowControl w:val="0"/>
        <w:spacing w:after="0" w:line="240" w:lineRule="auto"/>
        <w:ind w:firstLine="360"/>
        <w:rPr>
          <w:rFonts w:ascii="Century Gothic" w:hAnsi="Century Gothic" w:cs="Arial"/>
          <w:sz w:val="24"/>
          <w:szCs w:val="24"/>
        </w:rPr>
      </w:pPr>
      <w:r w:rsidRPr="001C4B05">
        <w:rPr>
          <w:rFonts w:ascii="Century Gothic" w:hAnsi="Century Gothic" w:cs="Arial"/>
          <w:sz w:val="24"/>
          <w:szCs w:val="24"/>
        </w:rPr>
        <w:t xml:space="preserve"> (b) $ </w:t>
      </w:r>
      <w:proofErr w:type="gramStart"/>
      <w:r w:rsidRPr="001C4B05">
        <w:rPr>
          <w:rFonts w:ascii="Century Gothic" w:hAnsi="Century Gothic" w:cs="Arial"/>
          <w:sz w:val="24"/>
          <w:szCs w:val="24"/>
        </w:rPr>
        <w:t>35.000  al</w:t>
      </w:r>
      <w:proofErr w:type="gramEnd"/>
      <w:r w:rsidRPr="001C4B05">
        <w:rPr>
          <w:rFonts w:ascii="Century Gothic" w:hAnsi="Century Gothic" w:cs="Arial"/>
          <w:sz w:val="24"/>
          <w:szCs w:val="24"/>
        </w:rPr>
        <w:t xml:space="preserve">  contado  y  un  pago  de  $ </w:t>
      </w:r>
      <w:r w:rsidR="00D56DF8">
        <w:rPr>
          <w:rFonts w:ascii="Century Gothic" w:hAnsi="Century Gothic" w:cs="Arial"/>
          <w:sz w:val="24"/>
          <w:szCs w:val="24"/>
        </w:rPr>
        <w:t>75</w:t>
      </w:r>
      <w:r w:rsidRPr="001C4B05">
        <w:rPr>
          <w:rFonts w:ascii="Century Gothic" w:hAnsi="Century Gothic" w:cs="Arial"/>
          <w:sz w:val="24"/>
          <w:szCs w:val="24"/>
        </w:rPr>
        <w:t xml:space="preserve">.000  a  un  año  plazo. Considerando una tasa del 12% capitalizable mensualmente. </w:t>
      </w:r>
    </w:p>
    <w:p w:rsidR="007B55D7" w:rsidRPr="001C4B05" w:rsidRDefault="007B55D7" w:rsidP="005B0427">
      <w:pPr>
        <w:widowControl w:val="0"/>
        <w:spacing w:after="0" w:line="240" w:lineRule="auto"/>
        <w:rPr>
          <w:rFonts w:ascii="Century Gothic" w:hAnsi="Century Gothic" w:cs="Arial"/>
          <w:sz w:val="24"/>
          <w:szCs w:val="24"/>
        </w:rPr>
      </w:pPr>
      <w:r w:rsidRPr="001C4B05">
        <w:rPr>
          <w:rFonts w:ascii="Century Gothic" w:hAnsi="Century Gothic" w:cs="Arial"/>
          <w:b/>
          <w:sz w:val="24"/>
          <w:szCs w:val="24"/>
        </w:rPr>
        <w:t xml:space="preserve">R/. a.) </w:t>
      </w:r>
      <w:r w:rsidR="00D56DF8">
        <w:rPr>
          <w:rFonts w:ascii="Century Gothic" w:hAnsi="Century Gothic" w:cs="Arial"/>
          <w:b/>
          <w:sz w:val="24"/>
          <w:szCs w:val="24"/>
        </w:rPr>
        <w:t xml:space="preserve">107,456.08 </w:t>
      </w:r>
      <w:r w:rsidRPr="001C4B05">
        <w:rPr>
          <w:rFonts w:ascii="Century Gothic" w:hAnsi="Century Gothic" w:cs="Arial"/>
          <w:b/>
          <w:sz w:val="24"/>
          <w:szCs w:val="24"/>
        </w:rPr>
        <w:t xml:space="preserve">mejor opción de </w:t>
      </w:r>
      <w:r w:rsidR="00D56DF8">
        <w:rPr>
          <w:rFonts w:ascii="Century Gothic" w:hAnsi="Century Gothic" w:cs="Arial"/>
          <w:b/>
          <w:sz w:val="24"/>
          <w:szCs w:val="24"/>
        </w:rPr>
        <w:t>venta</w:t>
      </w:r>
      <w:r w:rsidRPr="001C4B05">
        <w:rPr>
          <w:rFonts w:ascii="Century Gothic" w:hAnsi="Century Gothic" w:cs="Arial"/>
          <w:b/>
          <w:sz w:val="24"/>
          <w:szCs w:val="24"/>
        </w:rPr>
        <w:t xml:space="preserve"> y b.) 101,558.69.</w:t>
      </w:r>
    </w:p>
    <w:p w:rsidR="007B55D7" w:rsidRDefault="007B55D7" w:rsidP="007B55D7">
      <w:pPr>
        <w:widowControl w:val="0"/>
        <w:spacing w:after="0" w:line="240" w:lineRule="auto"/>
        <w:jc w:val="both"/>
        <w:rPr>
          <w:rFonts w:ascii="Century Gothic" w:eastAsia="Times New Roman" w:hAnsi="Century Gothic" w:cs="Times New Roman"/>
          <w:b/>
          <w:bCs/>
          <w:color w:val="FF0000"/>
          <w:sz w:val="24"/>
          <w:szCs w:val="24"/>
          <w:lang w:eastAsia="es-HN"/>
        </w:rPr>
      </w:pPr>
    </w:p>
    <w:p w:rsidR="007B55D7" w:rsidRPr="00C675D2" w:rsidRDefault="00B551D4" w:rsidP="00B551D4">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B551D4">
        <w:rPr>
          <w:rFonts w:ascii="Century Gothic" w:eastAsia="Times New Roman" w:hAnsi="Century Gothic" w:cs="Times New Roman"/>
          <w:bCs/>
          <w:sz w:val="24"/>
          <w:szCs w:val="24"/>
          <w:lang w:eastAsia="es-HN"/>
        </w:rPr>
        <w:t xml:space="preserve">La Asociación de Artistas, Músicos y Compositores de Honduras está realizando esfuerzos para comprar un nuevo equipo de Cómputo y por ello realizo cotizaciones fuera del país, la empresa DELL ha enviado una </w:t>
      </w:r>
      <w:r w:rsidRPr="00B551D4">
        <w:rPr>
          <w:rFonts w:ascii="Century Gothic" w:eastAsia="Times New Roman" w:hAnsi="Century Gothic" w:cs="Times New Roman"/>
          <w:bCs/>
          <w:sz w:val="24"/>
          <w:szCs w:val="24"/>
          <w:lang w:eastAsia="es-HN"/>
        </w:rPr>
        <w:lastRenderedPageBreak/>
        <w:t xml:space="preserve">cotización que mantendrá por espacio de 12 meses tiempo que dura la producción del equipo solicitado y el cual asciende a $ 25,000.00. La Dirección Ejecutiva de la Asociación ha decidido a provechar el tiempo de espera de 12 meses para </w:t>
      </w:r>
      <w:proofErr w:type="spellStart"/>
      <w:r w:rsidRPr="00B551D4">
        <w:rPr>
          <w:rFonts w:ascii="Century Gothic" w:eastAsia="Times New Roman" w:hAnsi="Century Gothic" w:cs="Times New Roman"/>
          <w:bCs/>
          <w:sz w:val="24"/>
          <w:szCs w:val="24"/>
          <w:lang w:eastAsia="es-HN"/>
        </w:rPr>
        <w:t>aperturar</w:t>
      </w:r>
      <w:proofErr w:type="spellEnd"/>
      <w:r w:rsidRPr="00B551D4">
        <w:rPr>
          <w:rFonts w:ascii="Century Gothic" w:eastAsia="Times New Roman" w:hAnsi="Century Gothic" w:cs="Times New Roman"/>
          <w:bCs/>
          <w:sz w:val="24"/>
          <w:szCs w:val="24"/>
          <w:lang w:eastAsia="es-HN"/>
        </w:rPr>
        <w:t xml:space="preserve"> un depósito a plazo para pagar el costo del equipo y le pide a Usted que le diga cuanto debe depositar hoy en una cuanta que pagara el 7% capitalizable mensualmente durante los 12 meses de la espera.</w:t>
      </w:r>
      <w:r w:rsidR="007D47CA" w:rsidRPr="007D47CA">
        <w:rPr>
          <w:rFonts w:ascii="Century Gothic" w:hAnsi="Century Gothic" w:cs="Arial"/>
          <w:b/>
          <w:sz w:val="24"/>
          <w:szCs w:val="24"/>
        </w:rPr>
        <w:t xml:space="preserve"> </w:t>
      </w:r>
      <w:r w:rsidR="007D47CA" w:rsidRPr="001C4B05">
        <w:rPr>
          <w:rFonts w:ascii="Century Gothic" w:hAnsi="Century Gothic" w:cs="Arial"/>
          <w:b/>
          <w:sz w:val="24"/>
          <w:szCs w:val="24"/>
        </w:rPr>
        <w:t xml:space="preserve">R/. </w:t>
      </w:r>
      <w:r w:rsidR="007D47CA">
        <w:rPr>
          <w:rFonts w:ascii="Century Gothic" w:hAnsi="Century Gothic" w:cs="Arial"/>
          <w:b/>
          <w:sz w:val="24"/>
          <w:szCs w:val="24"/>
        </w:rPr>
        <w:t>23,314.59</w:t>
      </w:r>
    </w:p>
    <w:p w:rsidR="00C675D2" w:rsidRDefault="00C675D2" w:rsidP="00C675D2">
      <w:pPr>
        <w:pStyle w:val="Prrafodelista"/>
        <w:widowControl w:val="0"/>
        <w:spacing w:after="0" w:line="240" w:lineRule="auto"/>
        <w:ind w:left="360"/>
        <w:jc w:val="both"/>
        <w:rPr>
          <w:rFonts w:ascii="Century Gothic" w:eastAsia="Times New Roman" w:hAnsi="Century Gothic" w:cs="Times New Roman"/>
          <w:b/>
          <w:bCs/>
          <w:color w:val="FF0000"/>
          <w:sz w:val="24"/>
          <w:szCs w:val="24"/>
          <w:lang w:eastAsia="es-HN"/>
        </w:rPr>
      </w:pPr>
    </w:p>
    <w:p w:rsidR="00C675D2" w:rsidRPr="00EC56DA" w:rsidRDefault="00C675D2" w:rsidP="00C675D2">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C675D2">
        <w:rPr>
          <w:rFonts w:ascii="Century Gothic" w:eastAsia="Times New Roman" w:hAnsi="Century Gothic" w:cs="Times New Roman"/>
          <w:bCs/>
          <w:i/>
          <w:sz w:val="24"/>
          <w:szCs w:val="24"/>
          <w:lang w:eastAsia="es-HN"/>
        </w:rPr>
        <w:t xml:space="preserve">Desarrollos Profesionales una entidad de Honduras, </w:t>
      </w:r>
      <w:r w:rsidR="00106868" w:rsidRPr="00C675D2">
        <w:rPr>
          <w:rFonts w:ascii="Century Gothic" w:eastAsia="Times New Roman" w:hAnsi="Century Gothic" w:cs="Times New Roman"/>
          <w:bCs/>
          <w:i/>
          <w:sz w:val="24"/>
          <w:szCs w:val="24"/>
          <w:lang w:eastAsia="es-HN"/>
        </w:rPr>
        <w:t>está</w:t>
      </w:r>
      <w:r w:rsidRPr="00C675D2">
        <w:rPr>
          <w:rFonts w:ascii="Century Gothic" w:eastAsia="Times New Roman" w:hAnsi="Century Gothic" w:cs="Times New Roman"/>
          <w:bCs/>
          <w:i/>
          <w:sz w:val="24"/>
          <w:szCs w:val="24"/>
          <w:lang w:eastAsia="es-HN"/>
        </w:rPr>
        <w:t xml:space="preserve"> planeando comprar una </w:t>
      </w:r>
      <w:r w:rsidR="00106868" w:rsidRPr="00C675D2">
        <w:rPr>
          <w:rFonts w:ascii="Century Gothic" w:eastAsia="Times New Roman" w:hAnsi="Century Gothic" w:cs="Times New Roman"/>
          <w:bCs/>
          <w:i/>
          <w:sz w:val="24"/>
          <w:szCs w:val="24"/>
          <w:lang w:eastAsia="es-HN"/>
        </w:rPr>
        <w:t>Software</w:t>
      </w:r>
      <w:r w:rsidRPr="00C675D2">
        <w:rPr>
          <w:rFonts w:ascii="Century Gothic" w:eastAsia="Times New Roman" w:hAnsi="Century Gothic" w:cs="Times New Roman"/>
          <w:bCs/>
          <w:i/>
          <w:sz w:val="24"/>
          <w:szCs w:val="24"/>
          <w:lang w:eastAsia="es-HN"/>
        </w:rPr>
        <w:t xml:space="preserve"> de Contabilidad para innovar en su servicios contables, por ello ha decido </w:t>
      </w:r>
      <w:proofErr w:type="spellStart"/>
      <w:r w:rsidRPr="00C675D2">
        <w:rPr>
          <w:rFonts w:ascii="Century Gothic" w:eastAsia="Times New Roman" w:hAnsi="Century Gothic" w:cs="Times New Roman"/>
          <w:bCs/>
          <w:i/>
          <w:sz w:val="24"/>
          <w:szCs w:val="24"/>
          <w:lang w:eastAsia="es-HN"/>
        </w:rPr>
        <w:t>aperturar</w:t>
      </w:r>
      <w:proofErr w:type="spellEnd"/>
      <w:r w:rsidRPr="00C675D2">
        <w:rPr>
          <w:rFonts w:ascii="Century Gothic" w:eastAsia="Times New Roman" w:hAnsi="Century Gothic" w:cs="Times New Roman"/>
          <w:bCs/>
          <w:i/>
          <w:sz w:val="24"/>
          <w:szCs w:val="24"/>
          <w:lang w:eastAsia="es-HN"/>
        </w:rPr>
        <w:t xml:space="preserve"> un depósito a plazo con el objetivo de que al cabo de 3 meses tiempo en el que se espera que su </w:t>
      </w:r>
      <w:r w:rsidR="00106868" w:rsidRPr="00C675D2">
        <w:rPr>
          <w:rFonts w:ascii="Century Gothic" w:eastAsia="Times New Roman" w:hAnsi="Century Gothic" w:cs="Times New Roman"/>
          <w:bCs/>
          <w:i/>
          <w:sz w:val="24"/>
          <w:szCs w:val="24"/>
          <w:lang w:eastAsia="es-HN"/>
        </w:rPr>
        <w:t>software</w:t>
      </w:r>
      <w:r w:rsidRPr="00C675D2">
        <w:rPr>
          <w:rFonts w:ascii="Century Gothic" w:eastAsia="Times New Roman" w:hAnsi="Century Gothic" w:cs="Times New Roman"/>
          <w:bCs/>
          <w:i/>
          <w:sz w:val="24"/>
          <w:szCs w:val="24"/>
          <w:lang w:eastAsia="es-HN"/>
        </w:rPr>
        <w:t xml:space="preserve"> </w:t>
      </w:r>
      <w:r w:rsidR="00106868" w:rsidRPr="00C675D2">
        <w:rPr>
          <w:rFonts w:ascii="Century Gothic" w:eastAsia="Times New Roman" w:hAnsi="Century Gothic" w:cs="Times New Roman"/>
          <w:bCs/>
          <w:i/>
          <w:sz w:val="24"/>
          <w:szCs w:val="24"/>
          <w:lang w:eastAsia="es-HN"/>
        </w:rPr>
        <w:t>esté</w:t>
      </w:r>
      <w:r w:rsidRPr="00C675D2">
        <w:rPr>
          <w:rFonts w:ascii="Century Gothic" w:eastAsia="Times New Roman" w:hAnsi="Century Gothic" w:cs="Times New Roman"/>
          <w:bCs/>
          <w:i/>
          <w:sz w:val="24"/>
          <w:szCs w:val="24"/>
          <w:lang w:eastAsia="es-HN"/>
        </w:rPr>
        <w:t xml:space="preserve"> listo pueda tener reunidos los fondos necesarios para hacer el pago correspondiente el cual asciende a $ 910.00, si apertura una cuenta de ahorros que gana </w:t>
      </w:r>
      <w:proofErr w:type="spellStart"/>
      <w:r w:rsidRPr="00C675D2">
        <w:rPr>
          <w:rFonts w:ascii="Century Gothic" w:eastAsia="Times New Roman" w:hAnsi="Century Gothic" w:cs="Times New Roman"/>
          <w:bCs/>
          <w:i/>
          <w:sz w:val="24"/>
          <w:szCs w:val="24"/>
          <w:lang w:eastAsia="es-HN"/>
        </w:rPr>
        <w:t>el</w:t>
      </w:r>
      <w:proofErr w:type="spellEnd"/>
      <w:r w:rsidRPr="00C675D2">
        <w:rPr>
          <w:rFonts w:ascii="Century Gothic" w:eastAsia="Times New Roman" w:hAnsi="Century Gothic" w:cs="Times New Roman"/>
          <w:bCs/>
          <w:i/>
          <w:sz w:val="24"/>
          <w:szCs w:val="24"/>
          <w:lang w:eastAsia="es-HN"/>
        </w:rPr>
        <w:t xml:space="preserve"> una tasa del 8% </w:t>
      </w:r>
      <w:r w:rsidR="00106868" w:rsidRPr="00C675D2">
        <w:rPr>
          <w:rFonts w:ascii="Century Gothic" w:eastAsia="Times New Roman" w:hAnsi="Century Gothic" w:cs="Times New Roman"/>
          <w:bCs/>
          <w:i/>
          <w:sz w:val="24"/>
          <w:szCs w:val="24"/>
          <w:lang w:eastAsia="es-HN"/>
        </w:rPr>
        <w:t>capitalización</w:t>
      </w:r>
      <w:r w:rsidRPr="00C675D2">
        <w:rPr>
          <w:rFonts w:ascii="Century Gothic" w:eastAsia="Times New Roman" w:hAnsi="Century Gothic" w:cs="Times New Roman"/>
          <w:bCs/>
          <w:i/>
          <w:sz w:val="24"/>
          <w:szCs w:val="24"/>
          <w:lang w:eastAsia="es-HN"/>
        </w:rPr>
        <w:t xml:space="preserve"> trimestral, durante 3 meses, mediante el </w:t>
      </w:r>
      <w:r w:rsidR="00106868" w:rsidRPr="00C675D2">
        <w:rPr>
          <w:rFonts w:ascii="Century Gothic" w:eastAsia="Times New Roman" w:hAnsi="Century Gothic" w:cs="Times New Roman"/>
          <w:bCs/>
          <w:i/>
          <w:sz w:val="24"/>
          <w:szCs w:val="24"/>
          <w:lang w:eastAsia="es-HN"/>
        </w:rPr>
        <w:t>método</w:t>
      </w:r>
      <w:r w:rsidRPr="00C675D2">
        <w:rPr>
          <w:rFonts w:ascii="Century Gothic" w:eastAsia="Times New Roman" w:hAnsi="Century Gothic" w:cs="Times New Roman"/>
          <w:bCs/>
          <w:i/>
          <w:sz w:val="24"/>
          <w:szCs w:val="24"/>
          <w:lang w:eastAsia="es-HN"/>
        </w:rPr>
        <w:t xml:space="preserve"> de </w:t>
      </w:r>
      <w:r w:rsidR="00106868" w:rsidRPr="00C675D2">
        <w:rPr>
          <w:rFonts w:ascii="Century Gothic" w:eastAsia="Times New Roman" w:hAnsi="Century Gothic" w:cs="Times New Roman"/>
          <w:bCs/>
          <w:i/>
          <w:sz w:val="24"/>
          <w:szCs w:val="24"/>
          <w:lang w:eastAsia="es-HN"/>
        </w:rPr>
        <w:t>interés</w:t>
      </w:r>
      <w:r w:rsidRPr="00C675D2">
        <w:rPr>
          <w:rFonts w:ascii="Century Gothic" w:eastAsia="Times New Roman" w:hAnsi="Century Gothic" w:cs="Times New Roman"/>
          <w:bCs/>
          <w:i/>
          <w:sz w:val="24"/>
          <w:szCs w:val="24"/>
          <w:lang w:eastAsia="es-HN"/>
        </w:rPr>
        <w:t xml:space="preserve"> compuesto determine el valor del </w:t>
      </w:r>
      <w:r w:rsidR="00106868" w:rsidRPr="00C675D2">
        <w:rPr>
          <w:rFonts w:ascii="Century Gothic" w:eastAsia="Times New Roman" w:hAnsi="Century Gothic" w:cs="Times New Roman"/>
          <w:bCs/>
          <w:i/>
          <w:sz w:val="24"/>
          <w:szCs w:val="24"/>
          <w:lang w:eastAsia="es-HN"/>
        </w:rPr>
        <w:t>depósito</w:t>
      </w:r>
      <w:r w:rsidRPr="00C675D2">
        <w:rPr>
          <w:rFonts w:ascii="Century Gothic" w:eastAsia="Times New Roman" w:hAnsi="Century Gothic" w:cs="Times New Roman"/>
          <w:bCs/>
          <w:i/>
          <w:sz w:val="24"/>
          <w:szCs w:val="24"/>
          <w:lang w:eastAsia="es-HN"/>
        </w:rPr>
        <w:t xml:space="preserve"> para </w:t>
      </w:r>
      <w:proofErr w:type="spellStart"/>
      <w:r w:rsidRPr="00C675D2">
        <w:rPr>
          <w:rFonts w:ascii="Century Gothic" w:eastAsia="Times New Roman" w:hAnsi="Century Gothic" w:cs="Times New Roman"/>
          <w:bCs/>
          <w:i/>
          <w:sz w:val="24"/>
          <w:szCs w:val="24"/>
          <w:lang w:eastAsia="es-HN"/>
        </w:rPr>
        <w:t>aperturar</w:t>
      </w:r>
      <w:proofErr w:type="spellEnd"/>
      <w:r w:rsidRPr="00C675D2">
        <w:rPr>
          <w:rFonts w:ascii="Century Gothic" w:eastAsia="Times New Roman" w:hAnsi="Century Gothic" w:cs="Times New Roman"/>
          <w:bCs/>
          <w:i/>
          <w:sz w:val="24"/>
          <w:szCs w:val="24"/>
          <w:lang w:eastAsia="es-HN"/>
        </w:rPr>
        <w:t xml:space="preserve"> su cuenta y tener disponibles sus $ 910.00</w:t>
      </w:r>
      <w:r w:rsidRPr="00C675D2">
        <w:rPr>
          <w:rFonts w:ascii="Century Gothic" w:eastAsia="Times New Roman" w:hAnsi="Century Gothic" w:cs="Times New Roman"/>
          <w:b/>
          <w:bCs/>
          <w:color w:val="FF0000"/>
          <w:sz w:val="24"/>
          <w:szCs w:val="24"/>
          <w:lang w:eastAsia="es-HN"/>
        </w:rPr>
        <w:t>.</w:t>
      </w:r>
      <w:r>
        <w:rPr>
          <w:rFonts w:ascii="Century Gothic" w:eastAsia="Times New Roman" w:hAnsi="Century Gothic" w:cs="Times New Roman"/>
          <w:b/>
          <w:bCs/>
          <w:color w:val="FF0000"/>
          <w:sz w:val="24"/>
          <w:szCs w:val="24"/>
          <w:lang w:eastAsia="es-HN"/>
        </w:rPr>
        <w:t xml:space="preserve"> </w:t>
      </w:r>
      <w:r w:rsidRPr="001C4B05">
        <w:rPr>
          <w:rFonts w:ascii="Century Gothic" w:hAnsi="Century Gothic" w:cs="Arial"/>
          <w:b/>
          <w:sz w:val="24"/>
          <w:szCs w:val="24"/>
        </w:rPr>
        <w:t xml:space="preserve">R/. </w:t>
      </w:r>
      <w:r>
        <w:rPr>
          <w:rFonts w:ascii="Century Gothic" w:hAnsi="Century Gothic" w:cs="Arial"/>
          <w:b/>
          <w:sz w:val="24"/>
          <w:szCs w:val="24"/>
        </w:rPr>
        <w:t>892.16</w:t>
      </w:r>
    </w:p>
    <w:p w:rsidR="00EC56DA" w:rsidRPr="00EC56DA" w:rsidRDefault="00EC56DA" w:rsidP="00EC56DA">
      <w:pPr>
        <w:pStyle w:val="Prrafodelista"/>
        <w:rPr>
          <w:rFonts w:ascii="Century Gothic" w:eastAsia="Times New Roman" w:hAnsi="Century Gothic" w:cs="Times New Roman"/>
          <w:b/>
          <w:bCs/>
          <w:color w:val="FF0000"/>
          <w:sz w:val="24"/>
          <w:szCs w:val="24"/>
          <w:lang w:eastAsia="es-HN"/>
        </w:rPr>
      </w:pPr>
    </w:p>
    <w:p w:rsidR="00C675D2" w:rsidRDefault="000B666D" w:rsidP="000B666D">
      <w:pPr>
        <w:pStyle w:val="Prrafodelista"/>
        <w:widowControl w:val="0"/>
        <w:numPr>
          <w:ilvl w:val="0"/>
          <w:numId w:val="18"/>
        </w:numPr>
        <w:spacing w:after="0" w:line="240" w:lineRule="auto"/>
        <w:jc w:val="both"/>
        <w:rPr>
          <w:rFonts w:ascii="Century Gothic" w:eastAsia="Times New Roman" w:hAnsi="Century Gothic" w:cs="Times New Roman"/>
          <w:b/>
          <w:bCs/>
          <w:i/>
          <w:sz w:val="24"/>
          <w:szCs w:val="24"/>
          <w:lang w:eastAsia="es-HN"/>
        </w:rPr>
      </w:pPr>
      <w:r w:rsidRPr="000B666D">
        <w:rPr>
          <w:rFonts w:ascii="Century Gothic" w:eastAsia="Times New Roman" w:hAnsi="Century Gothic" w:cs="Times New Roman"/>
          <w:bCs/>
          <w:i/>
          <w:sz w:val="24"/>
          <w:szCs w:val="24"/>
          <w:lang w:eastAsia="es-HN"/>
        </w:rPr>
        <w:t xml:space="preserve">La Fundación Estrella de David, ha decidido iniciar un proyecto para patrocinar niños de escasos recursos mediante una beca educativa para cursar toda su primaria completa, por ello y para lograr patrocinar al menos 20 niños ha decidido </w:t>
      </w:r>
      <w:proofErr w:type="spellStart"/>
      <w:r w:rsidRPr="000B666D">
        <w:rPr>
          <w:rFonts w:ascii="Century Gothic" w:eastAsia="Times New Roman" w:hAnsi="Century Gothic" w:cs="Times New Roman"/>
          <w:bCs/>
          <w:i/>
          <w:sz w:val="24"/>
          <w:szCs w:val="24"/>
          <w:lang w:eastAsia="es-HN"/>
        </w:rPr>
        <w:t>aperturar</w:t>
      </w:r>
      <w:proofErr w:type="spellEnd"/>
      <w:r w:rsidRPr="000B666D">
        <w:rPr>
          <w:rFonts w:ascii="Century Gothic" w:eastAsia="Times New Roman" w:hAnsi="Century Gothic" w:cs="Times New Roman"/>
          <w:bCs/>
          <w:i/>
          <w:sz w:val="24"/>
          <w:szCs w:val="24"/>
          <w:lang w:eastAsia="es-HN"/>
        </w:rPr>
        <w:t xml:space="preserve"> un fondo fijo para reunir L. 5,000,000.00 en los próximos 5 años y en una cuenta preferencial que paga el 14% capitalizable quincenalmente.</w:t>
      </w:r>
      <w:r w:rsidRPr="000B666D">
        <w:t xml:space="preserve"> </w:t>
      </w:r>
      <w:r w:rsidRPr="006614E8">
        <w:rPr>
          <w:rFonts w:ascii="Century Gothic" w:eastAsia="Times New Roman" w:hAnsi="Century Gothic" w:cs="Times New Roman"/>
          <w:b/>
          <w:bCs/>
          <w:i/>
          <w:sz w:val="24"/>
          <w:szCs w:val="24"/>
          <w:lang w:eastAsia="es-HN"/>
        </w:rPr>
        <w:t>R= L. 2,487,981.34 g</w:t>
      </w:r>
      <w:r w:rsidR="006614E8">
        <w:rPr>
          <w:rFonts w:ascii="Century Gothic" w:eastAsia="Times New Roman" w:hAnsi="Century Gothic" w:cs="Times New Roman"/>
          <w:b/>
          <w:bCs/>
          <w:i/>
          <w:sz w:val="24"/>
          <w:szCs w:val="24"/>
          <w:lang w:eastAsia="es-HN"/>
        </w:rPr>
        <w:t>enerando</w:t>
      </w:r>
      <w:r w:rsidRPr="006614E8">
        <w:rPr>
          <w:rFonts w:ascii="Century Gothic" w:eastAsia="Times New Roman" w:hAnsi="Century Gothic" w:cs="Times New Roman"/>
          <w:b/>
          <w:bCs/>
          <w:i/>
          <w:sz w:val="24"/>
          <w:szCs w:val="24"/>
          <w:lang w:eastAsia="es-HN"/>
        </w:rPr>
        <w:t xml:space="preserve"> </w:t>
      </w:r>
      <w:r w:rsidR="006614E8">
        <w:rPr>
          <w:rFonts w:ascii="Century Gothic" w:eastAsia="Times New Roman" w:hAnsi="Century Gothic" w:cs="Times New Roman"/>
          <w:b/>
          <w:bCs/>
          <w:i/>
          <w:sz w:val="24"/>
          <w:szCs w:val="24"/>
          <w:lang w:eastAsia="es-HN"/>
        </w:rPr>
        <w:t>intereses por</w:t>
      </w:r>
      <w:r w:rsidRPr="006614E8">
        <w:rPr>
          <w:rFonts w:ascii="Century Gothic" w:eastAsia="Times New Roman" w:hAnsi="Century Gothic" w:cs="Times New Roman"/>
          <w:b/>
          <w:bCs/>
          <w:i/>
          <w:sz w:val="24"/>
          <w:szCs w:val="24"/>
          <w:lang w:eastAsia="es-HN"/>
        </w:rPr>
        <w:t xml:space="preserve"> de L. 2,512,018.66.</w:t>
      </w:r>
    </w:p>
    <w:p w:rsidR="004C00CF" w:rsidRDefault="004C00CF" w:rsidP="004C00CF">
      <w:pPr>
        <w:pStyle w:val="Prrafodelista"/>
        <w:widowControl w:val="0"/>
        <w:spacing w:after="0" w:line="240" w:lineRule="auto"/>
        <w:ind w:left="360"/>
        <w:jc w:val="both"/>
        <w:rPr>
          <w:rFonts w:ascii="Century Gothic" w:eastAsia="Times New Roman" w:hAnsi="Century Gothic" w:cs="Times New Roman"/>
          <w:b/>
          <w:bCs/>
          <w:i/>
          <w:sz w:val="24"/>
          <w:szCs w:val="24"/>
          <w:lang w:eastAsia="es-HN"/>
        </w:rPr>
      </w:pPr>
    </w:p>
    <w:p w:rsidR="004C00CF" w:rsidRPr="006614E8" w:rsidRDefault="002B2047" w:rsidP="002B2047">
      <w:pPr>
        <w:pStyle w:val="Prrafodelista"/>
        <w:widowControl w:val="0"/>
        <w:numPr>
          <w:ilvl w:val="0"/>
          <w:numId w:val="18"/>
        </w:numPr>
        <w:spacing w:after="0" w:line="240" w:lineRule="auto"/>
        <w:jc w:val="both"/>
        <w:rPr>
          <w:rFonts w:ascii="Century Gothic" w:eastAsia="Times New Roman" w:hAnsi="Century Gothic" w:cs="Times New Roman"/>
          <w:b/>
          <w:bCs/>
          <w:i/>
          <w:sz w:val="24"/>
          <w:szCs w:val="24"/>
          <w:lang w:eastAsia="es-HN"/>
        </w:rPr>
      </w:pPr>
      <w:r w:rsidRPr="002B2047">
        <w:rPr>
          <w:rFonts w:ascii="Century Gothic" w:eastAsia="Times New Roman" w:hAnsi="Century Gothic" w:cs="Times New Roman"/>
          <w:bCs/>
          <w:sz w:val="24"/>
          <w:szCs w:val="24"/>
          <w:lang w:eastAsia="es-HN"/>
        </w:rPr>
        <w:t xml:space="preserve">Juan Bustillo desea comprar una casa de </w:t>
      </w:r>
      <w:r w:rsidR="009E74F0" w:rsidRPr="002B2047">
        <w:rPr>
          <w:rFonts w:ascii="Century Gothic" w:eastAsia="Times New Roman" w:hAnsi="Century Gothic" w:cs="Times New Roman"/>
          <w:bCs/>
          <w:sz w:val="24"/>
          <w:szCs w:val="24"/>
          <w:lang w:eastAsia="es-HN"/>
        </w:rPr>
        <w:t>habitación</w:t>
      </w:r>
      <w:r w:rsidRPr="002B2047">
        <w:rPr>
          <w:rFonts w:ascii="Century Gothic" w:eastAsia="Times New Roman" w:hAnsi="Century Gothic" w:cs="Times New Roman"/>
          <w:bCs/>
          <w:sz w:val="24"/>
          <w:szCs w:val="24"/>
          <w:lang w:eastAsia="es-HN"/>
        </w:rPr>
        <w:t xml:space="preserve">, por ello ha solicitado </w:t>
      </w:r>
      <w:r w:rsidR="009E74F0" w:rsidRPr="002B2047">
        <w:rPr>
          <w:rFonts w:ascii="Century Gothic" w:eastAsia="Times New Roman" w:hAnsi="Century Gothic" w:cs="Times New Roman"/>
          <w:bCs/>
          <w:sz w:val="24"/>
          <w:szCs w:val="24"/>
          <w:lang w:eastAsia="es-HN"/>
        </w:rPr>
        <w:t>información</w:t>
      </w:r>
      <w:r w:rsidRPr="002B2047">
        <w:rPr>
          <w:rFonts w:ascii="Century Gothic" w:eastAsia="Times New Roman" w:hAnsi="Century Gothic" w:cs="Times New Roman"/>
          <w:bCs/>
          <w:sz w:val="24"/>
          <w:szCs w:val="24"/>
          <w:lang w:eastAsia="es-HN"/>
        </w:rPr>
        <w:t xml:space="preserve"> en una cooperativa del </w:t>
      </w:r>
      <w:r w:rsidR="009E74F0" w:rsidRPr="002B2047">
        <w:rPr>
          <w:rFonts w:ascii="Century Gothic" w:eastAsia="Times New Roman" w:hAnsi="Century Gothic" w:cs="Times New Roman"/>
          <w:bCs/>
          <w:sz w:val="24"/>
          <w:szCs w:val="24"/>
          <w:lang w:eastAsia="es-HN"/>
        </w:rPr>
        <w:t>país</w:t>
      </w:r>
      <w:r w:rsidRPr="002B2047">
        <w:rPr>
          <w:rFonts w:ascii="Century Gothic" w:eastAsia="Times New Roman" w:hAnsi="Century Gothic" w:cs="Times New Roman"/>
          <w:bCs/>
          <w:sz w:val="24"/>
          <w:szCs w:val="24"/>
          <w:lang w:eastAsia="es-HN"/>
        </w:rPr>
        <w:t xml:space="preserve"> que tiene un proyecto de viviendas, las casas al final del plazo del </w:t>
      </w:r>
      <w:r w:rsidR="009E74F0" w:rsidRPr="002B2047">
        <w:rPr>
          <w:rFonts w:ascii="Century Gothic" w:eastAsia="Times New Roman" w:hAnsi="Century Gothic" w:cs="Times New Roman"/>
          <w:bCs/>
          <w:sz w:val="24"/>
          <w:szCs w:val="24"/>
          <w:lang w:eastAsia="es-HN"/>
        </w:rPr>
        <w:t>préstamo</w:t>
      </w:r>
      <w:r w:rsidRPr="002B2047">
        <w:rPr>
          <w:rFonts w:ascii="Century Gothic" w:eastAsia="Times New Roman" w:hAnsi="Century Gothic" w:cs="Times New Roman"/>
          <w:bCs/>
          <w:sz w:val="24"/>
          <w:szCs w:val="24"/>
          <w:lang w:eastAsia="es-HN"/>
        </w:rPr>
        <w:t xml:space="preserve"> acumularan un monto 1,250,000.00. Juan </w:t>
      </w:r>
      <w:r w:rsidR="009E74F0" w:rsidRPr="002B2047">
        <w:rPr>
          <w:rFonts w:ascii="Century Gothic" w:eastAsia="Times New Roman" w:hAnsi="Century Gothic" w:cs="Times New Roman"/>
          <w:bCs/>
          <w:sz w:val="24"/>
          <w:szCs w:val="24"/>
          <w:lang w:eastAsia="es-HN"/>
        </w:rPr>
        <w:t>está</w:t>
      </w:r>
      <w:r w:rsidRPr="002B2047">
        <w:rPr>
          <w:rFonts w:ascii="Century Gothic" w:eastAsia="Times New Roman" w:hAnsi="Century Gothic" w:cs="Times New Roman"/>
          <w:bCs/>
          <w:sz w:val="24"/>
          <w:szCs w:val="24"/>
          <w:lang w:eastAsia="es-HN"/>
        </w:rPr>
        <w:t xml:space="preserve"> deseoso de saber </w:t>
      </w:r>
      <w:r w:rsidR="009E74F0" w:rsidRPr="002B2047">
        <w:rPr>
          <w:rFonts w:ascii="Century Gothic" w:eastAsia="Times New Roman" w:hAnsi="Century Gothic" w:cs="Times New Roman"/>
          <w:bCs/>
          <w:sz w:val="24"/>
          <w:szCs w:val="24"/>
          <w:lang w:eastAsia="es-HN"/>
        </w:rPr>
        <w:t>cuál</w:t>
      </w:r>
      <w:r w:rsidRPr="002B2047">
        <w:rPr>
          <w:rFonts w:ascii="Century Gothic" w:eastAsia="Times New Roman" w:hAnsi="Century Gothic" w:cs="Times New Roman"/>
          <w:bCs/>
          <w:sz w:val="24"/>
          <w:szCs w:val="24"/>
          <w:lang w:eastAsia="es-HN"/>
        </w:rPr>
        <w:t xml:space="preserve"> es el valor de contado de la casa por ello le pide a Usted que le diga dicho valor considerando que el pagara una tasa del 18% capitalizable mensualmente a un plazo de 5 Años.</w:t>
      </w:r>
      <w:r>
        <w:rPr>
          <w:rFonts w:ascii="Century Gothic" w:eastAsia="Times New Roman" w:hAnsi="Century Gothic" w:cs="Times New Roman"/>
          <w:bCs/>
          <w:sz w:val="24"/>
          <w:szCs w:val="24"/>
          <w:lang w:eastAsia="es-HN"/>
        </w:rPr>
        <w:t xml:space="preserve"> </w:t>
      </w:r>
      <w:r w:rsidRPr="002B2047">
        <w:rPr>
          <w:rFonts w:ascii="Century Gothic" w:eastAsia="Times New Roman" w:hAnsi="Century Gothic" w:cs="Times New Roman"/>
          <w:b/>
          <w:bCs/>
          <w:sz w:val="24"/>
          <w:szCs w:val="24"/>
          <w:lang w:eastAsia="es-HN"/>
        </w:rPr>
        <w:t>R./</w:t>
      </w:r>
      <w:r>
        <w:rPr>
          <w:rFonts w:ascii="Century Gothic" w:eastAsia="Times New Roman" w:hAnsi="Century Gothic" w:cs="Times New Roman"/>
          <w:bCs/>
          <w:sz w:val="24"/>
          <w:szCs w:val="24"/>
          <w:lang w:eastAsia="es-HN"/>
        </w:rPr>
        <w:t xml:space="preserve"> </w:t>
      </w:r>
      <w:r>
        <w:rPr>
          <w:rFonts w:ascii="Century Gothic" w:eastAsia="Times New Roman" w:hAnsi="Century Gothic" w:cs="Times New Roman"/>
          <w:b/>
          <w:bCs/>
          <w:i/>
          <w:sz w:val="24"/>
          <w:szCs w:val="24"/>
          <w:lang w:eastAsia="es-HN"/>
        </w:rPr>
        <w:t>511,619.96</w:t>
      </w:r>
    </w:p>
    <w:p w:rsidR="007D47CA" w:rsidRDefault="007D47CA" w:rsidP="007D47CA">
      <w:pPr>
        <w:widowControl w:val="0"/>
        <w:spacing w:after="0" w:line="240" w:lineRule="auto"/>
        <w:jc w:val="both"/>
        <w:rPr>
          <w:rFonts w:ascii="Century Gothic" w:eastAsia="Times New Roman" w:hAnsi="Century Gothic" w:cs="Times New Roman"/>
          <w:b/>
          <w:bCs/>
          <w:color w:val="FF0000"/>
          <w:sz w:val="24"/>
          <w:szCs w:val="24"/>
          <w:lang w:eastAsia="es-HN"/>
        </w:rPr>
      </w:pPr>
    </w:p>
    <w:p w:rsidR="007D47CA" w:rsidRPr="007D47CA" w:rsidRDefault="007D47CA" w:rsidP="007D47CA">
      <w:pPr>
        <w:widowControl w:val="0"/>
        <w:spacing w:after="0" w:line="240" w:lineRule="auto"/>
        <w:jc w:val="both"/>
        <w:rPr>
          <w:rFonts w:ascii="Century Gothic" w:eastAsia="Times New Roman" w:hAnsi="Century Gothic" w:cs="Times New Roman"/>
          <w:b/>
          <w:bCs/>
          <w:color w:val="FF0000"/>
          <w:sz w:val="24"/>
          <w:szCs w:val="24"/>
          <w:lang w:eastAsia="es-HN"/>
        </w:rPr>
      </w:pPr>
    </w:p>
    <w:p w:rsidR="007B55D7" w:rsidRPr="00737E67" w:rsidRDefault="008F280F" w:rsidP="00737E67">
      <w:pPr>
        <w:widowControl w:val="0"/>
        <w:spacing w:after="0" w:line="240" w:lineRule="auto"/>
        <w:jc w:val="center"/>
        <w:rPr>
          <w:rFonts w:ascii="Century Gothic" w:eastAsia="Times New Roman" w:hAnsi="Century Gothic" w:cs="Times New Roman"/>
          <w:b/>
          <w:bCs/>
          <w:color w:val="0070C0"/>
          <w:sz w:val="24"/>
          <w:szCs w:val="24"/>
          <w:lang w:eastAsia="es-HN"/>
        </w:rPr>
      </w:pPr>
      <w:r w:rsidRPr="00737E67">
        <w:rPr>
          <w:rFonts w:ascii="Century Gothic" w:eastAsia="Times New Roman" w:hAnsi="Century Gothic" w:cs="Times New Roman"/>
          <w:b/>
          <w:bCs/>
          <w:color w:val="0070C0"/>
          <w:sz w:val="24"/>
          <w:szCs w:val="24"/>
          <w:lang w:eastAsia="es-HN"/>
        </w:rPr>
        <w:t>CALCULO VALOR FUTURO</w:t>
      </w:r>
    </w:p>
    <w:p w:rsidR="005B6D89" w:rsidRDefault="005B6D89" w:rsidP="006B02FA">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5C7F1C">
        <w:rPr>
          <w:rFonts w:ascii="Century Gothic" w:hAnsi="Century Gothic" w:cs="Arial"/>
          <w:sz w:val="24"/>
          <w:szCs w:val="24"/>
        </w:rPr>
        <w:t xml:space="preserve">Una persona apertura una cuenta, con un </w:t>
      </w:r>
      <w:proofErr w:type="spellStart"/>
      <w:r w:rsidRPr="005C7F1C">
        <w:rPr>
          <w:rFonts w:ascii="Century Gothic" w:hAnsi="Century Gothic" w:cs="Arial"/>
          <w:sz w:val="24"/>
          <w:szCs w:val="24"/>
        </w:rPr>
        <w:t>deposito</w:t>
      </w:r>
      <w:proofErr w:type="spellEnd"/>
      <w:r w:rsidRPr="005C7F1C">
        <w:rPr>
          <w:rFonts w:ascii="Century Gothic" w:hAnsi="Century Gothic" w:cs="Arial"/>
          <w:sz w:val="24"/>
          <w:szCs w:val="24"/>
        </w:rPr>
        <w:t xml:space="preserve"> $40</w:t>
      </w:r>
      <w:r w:rsidR="006B02FA">
        <w:rPr>
          <w:rFonts w:ascii="Century Gothic" w:hAnsi="Century Gothic" w:cs="Arial"/>
          <w:sz w:val="24"/>
          <w:szCs w:val="24"/>
        </w:rPr>
        <w:t>,</w:t>
      </w:r>
      <w:r w:rsidRPr="005C7F1C">
        <w:rPr>
          <w:rFonts w:ascii="Century Gothic" w:hAnsi="Century Gothic" w:cs="Arial"/>
          <w:sz w:val="24"/>
          <w:szCs w:val="24"/>
        </w:rPr>
        <w:t xml:space="preserve">000 en un banco que abona el 8% de interés anual. Hallar la suma que tendrá en su cuenta al cabo de 10 años. </w:t>
      </w:r>
      <w:r w:rsidRPr="005C7F1C">
        <w:rPr>
          <w:rFonts w:ascii="Century Gothic" w:hAnsi="Century Gothic" w:cs="Arial"/>
          <w:b/>
          <w:sz w:val="24"/>
          <w:szCs w:val="24"/>
        </w:rPr>
        <w:t>R</w:t>
      </w:r>
      <w:r w:rsidRPr="008F0F07">
        <w:rPr>
          <w:rFonts w:ascii="Century Gothic" w:hAnsi="Century Gothic" w:cs="Arial"/>
          <w:b/>
          <w:sz w:val="24"/>
          <w:szCs w:val="24"/>
        </w:rPr>
        <w:t xml:space="preserve">/ </w:t>
      </w:r>
      <w:r w:rsidRPr="008F0F07">
        <w:rPr>
          <w:rFonts w:ascii="Century Gothic" w:eastAsia="Times New Roman" w:hAnsi="Century Gothic" w:cs="Times New Roman"/>
          <w:b/>
          <w:bCs/>
          <w:sz w:val="24"/>
          <w:szCs w:val="24"/>
          <w:lang w:eastAsia="es-HN"/>
        </w:rPr>
        <w:t xml:space="preserve">86,357.00 </w:t>
      </w:r>
    </w:p>
    <w:p w:rsidR="005B6D89" w:rsidRDefault="005B6D89" w:rsidP="00177C4F">
      <w:pPr>
        <w:pStyle w:val="Prrafodelista"/>
        <w:spacing w:after="0" w:line="240" w:lineRule="auto"/>
        <w:ind w:left="360" w:firstLine="348"/>
        <w:jc w:val="both"/>
        <w:rPr>
          <w:rFonts w:ascii="Century Gothic" w:hAnsi="Century Gothic" w:cs="Arial"/>
          <w:sz w:val="24"/>
          <w:szCs w:val="24"/>
        </w:rPr>
      </w:pPr>
    </w:p>
    <w:p w:rsidR="005B6D89" w:rsidRPr="001C4B05" w:rsidRDefault="005B6D89" w:rsidP="00177C4F">
      <w:pPr>
        <w:pStyle w:val="Prrafodelista"/>
        <w:spacing w:after="0" w:line="240" w:lineRule="auto"/>
        <w:ind w:left="360" w:firstLine="348"/>
        <w:jc w:val="both"/>
        <w:rPr>
          <w:rFonts w:ascii="Century Gothic" w:hAnsi="Century Gothic" w:cs="Arial"/>
          <w:sz w:val="24"/>
          <w:szCs w:val="24"/>
        </w:rPr>
      </w:pPr>
    </w:p>
    <w:p w:rsidR="00941EB7" w:rsidRPr="00737E67" w:rsidRDefault="00F35135" w:rsidP="006B02FA">
      <w:pPr>
        <w:pStyle w:val="Textoindependiente2"/>
        <w:widowControl w:val="0"/>
        <w:numPr>
          <w:ilvl w:val="0"/>
          <w:numId w:val="18"/>
        </w:numPr>
        <w:rPr>
          <w:rFonts w:ascii="Century Gothic" w:hAnsi="Century Gothic" w:cs="Arial"/>
          <w:b w:val="0"/>
          <w:sz w:val="24"/>
        </w:rPr>
      </w:pPr>
      <w:r w:rsidRPr="001C4B05">
        <w:rPr>
          <w:rFonts w:ascii="Century Gothic" w:hAnsi="Century Gothic" w:cs="Arial"/>
          <w:b w:val="0"/>
          <w:sz w:val="24"/>
        </w:rPr>
        <w:t xml:space="preserve">Un señor </w:t>
      </w:r>
      <w:r w:rsidR="003041FB" w:rsidRPr="001C4B05">
        <w:rPr>
          <w:rFonts w:ascii="Century Gothic" w:hAnsi="Century Gothic" w:cs="Arial"/>
          <w:b w:val="0"/>
          <w:sz w:val="24"/>
        </w:rPr>
        <w:t>Deposito</w:t>
      </w:r>
      <w:r w:rsidRPr="001C4B05">
        <w:rPr>
          <w:rFonts w:ascii="Century Gothic" w:hAnsi="Century Gothic" w:cs="Arial"/>
          <w:b w:val="0"/>
          <w:sz w:val="24"/>
        </w:rPr>
        <w:t xml:space="preserve"> al nacer su hija </w:t>
      </w:r>
      <w:r w:rsidR="00941EB7">
        <w:rPr>
          <w:rFonts w:ascii="Century Gothic" w:hAnsi="Century Gothic" w:cs="Arial"/>
          <w:b w:val="0"/>
          <w:sz w:val="24"/>
        </w:rPr>
        <w:t xml:space="preserve">5,000.00; luego al cumplir 5 años la niña le deposita 10,000 y al cumplir 12 años le deposita 20,000.00, </w:t>
      </w:r>
      <w:r w:rsidR="00941EB7">
        <w:rPr>
          <w:rFonts w:ascii="Century Gothic" w:hAnsi="Century Gothic" w:cs="Arial"/>
          <w:b w:val="0"/>
          <w:sz w:val="24"/>
        </w:rPr>
        <w:lastRenderedPageBreak/>
        <w:t>cons</w:t>
      </w:r>
      <w:r w:rsidR="00E43241">
        <w:rPr>
          <w:rFonts w:ascii="Century Gothic" w:hAnsi="Century Gothic" w:cs="Arial"/>
          <w:b w:val="0"/>
          <w:sz w:val="24"/>
        </w:rPr>
        <w:t xml:space="preserve">iderando que la cuenta paga un </w:t>
      </w:r>
      <w:r w:rsidR="00941EB7">
        <w:rPr>
          <w:rFonts w:ascii="Century Gothic" w:hAnsi="Century Gothic" w:cs="Arial"/>
          <w:b w:val="0"/>
          <w:sz w:val="24"/>
        </w:rPr>
        <w:t>8% capitalizable semestralmente. Determine el valor que la joven tendrá acumulado en la cuenta al cumplir los 18 años.</w:t>
      </w:r>
      <w:r w:rsidR="00941EB7" w:rsidRPr="00941EB7">
        <w:rPr>
          <w:rFonts w:ascii="Century Gothic" w:hAnsi="Century Gothic" w:cs="Arial"/>
          <w:sz w:val="24"/>
        </w:rPr>
        <w:t xml:space="preserve"> </w:t>
      </w:r>
      <w:r w:rsidR="00941EB7" w:rsidRPr="0002736D">
        <w:rPr>
          <w:rFonts w:ascii="Century Gothic" w:hAnsi="Century Gothic" w:cs="Arial"/>
          <w:sz w:val="24"/>
        </w:rPr>
        <w:t xml:space="preserve">R./ </w:t>
      </w:r>
      <w:r w:rsidR="00941EB7">
        <w:rPr>
          <w:rFonts w:ascii="Century Gothic" w:hAnsi="Century Gothic" w:cs="Arial"/>
          <w:sz w:val="24"/>
        </w:rPr>
        <w:t>80,265.00</w:t>
      </w:r>
    </w:p>
    <w:p w:rsidR="00737E67" w:rsidRDefault="00737E67" w:rsidP="00737E67">
      <w:pPr>
        <w:pStyle w:val="Textoindependiente2"/>
        <w:widowControl w:val="0"/>
        <w:ind w:left="360"/>
        <w:rPr>
          <w:rFonts w:ascii="Century Gothic" w:hAnsi="Century Gothic" w:cs="Arial"/>
          <w:b w:val="0"/>
          <w:sz w:val="24"/>
        </w:rPr>
      </w:pPr>
    </w:p>
    <w:p w:rsidR="00A65D00" w:rsidRDefault="00A65D00" w:rsidP="00A65D00">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5C7F1C">
        <w:rPr>
          <w:rFonts w:ascii="Century Gothic" w:hAnsi="Century Gothic" w:cs="Arial"/>
          <w:sz w:val="24"/>
          <w:szCs w:val="24"/>
        </w:rPr>
        <w:t xml:space="preserve">Una persona apertura una cuenta, con un </w:t>
      </w:r>
      <w:proofErr w:type="spellStart"/>
      <w:r w:rsidRPr="005C7F1C">
        <w:rPr>
          <w:rFonts w:ascii="Century Gothic" w:hAnsi="Century Gothic" w:cs="Arial"/>
          <w:sz w:val="24"/>
          <w:szCs w:val="24"/>
        </w:rPr>
        <w:t>deposito</w:t>
      </w:r>
      <w:proofErr w:type="spellEnd"/>
      <w:r>
        <w:rPr>
          <w:rFonts w:ascii="Century Gothic" w:hAnsi="Century Gothic" w:cs="Arial"/>
          <w:sz w:val="24"/>
          <w:szCs w:val="24"/>
        </w:rPr>
        <w:t xml:space="preserve"> $7</w:t>
      </w:r>
      <w:r w:rsidRPr="005C7F1C">
        <w:rPr>
          <w:rFonts w:ascii="Century Gothic" w:hAnsi="Century Gothic" w:cs="Arial"/>
          <w:sz w:val="24"/>
          <w:szCs w:val="24"/>
        </w:rPr>
        <w:t>0</w:t>
      </w:r>
      <w:r>
        <w:rPr>
          <w:rFonts w:ascii="Century Gothic" w:hAnsi="Century Gothic" w:cs="Arial"/>
          <w:sz w:val="24"/>
          <w:szCs w:val="24"/>
        </w:rPr>
        <w:t>,</w:t>
      </w:r>
      <w:r w:rsidRPr="005C7F1C">
        <w:rPr>
          <w:rFonts w:ascii="Century Gothic" w:hAnsi="Century Gothic" w:cs="Arial"/>
          <w:sz w:val="24"/>
          <w:szCs w:val="24"/>
        </w:rPr>
        <w:t xml:space="preserve">000 en un banco que abona el 8% </w:t>
      </w:r>
      <w:r>
        <w:rPr>
          <w:rFonts w:ascii="Century Gothic" w:hAnsi="Century Gothic" w:cs="Arial"/>
          <w:sz w:val="24"/>
          <w:szCs w:val="24"/>
        </w:rPr>
        <w:t xml:space="preserve">capitalizable </w:t>
      </w:r>
      <w:r w:rsidR="00692AC8">
        <w:rPr>
          <w:rFonts w:ascii="Century Gothic" w:hAnsi="Century Gothic" w:cs="Arial"/>
          <w:sz w:val="24"/>
          <w:szCs w:val="24"/>
        </w:rPr>
        <w:t>bimestral</w:t>
      </w:r>
      <w:r>
        <w:rPr>
          <w:rFonts w:ascii="Century Gothic" w:hAnsi="Century Gothic" w:cs="Arial"/>
          <w:sz w:val="24"/>
          <w:szCs w:val="24"/>
        </w:rPr>
        <w:t>m</w:t>
      </w:r>
      <w:r w:rsidR="00692AC8">
        <w:rPr>
          <w:rFonts w:ascii="Century Gothic" w:hAnsi="Century Gothic" w:cs="Arial"/>
          <w:sz w:val="24"/>
          <w:szCs w:val="24"/>
        </w:rPr>
        <w:t>e</w:t>
      </w:r>
      <w:r>
        <w:rPr>
          <w:rFonts w:ascii="Century Gothic" w:hAnsi="Century Gothic" w:cs="Arial"/>
          <w:sz w:val="24"/>
          <w:szCs w:val="24"/>
        </w:rPr>
        <w:t>nte</w:t>
      </w:r>
      <w:r w:rsidRPr="005C7F1C">
        <w:rPr>
          <w:rFonts w:ascii="Century Gothic" w:hAnsi="Century Gothic" w:cs="Arial"/>
          <w:sz w:val="24"/>
          <w:szCs w:val="24"/>
        </w:rPr>
        <w:t xml:space="preserve">. Hallar la suma que tendrá en su cuenta al cabo de 10 años. </w:t>
      </w:r>
      <w:r w:rsidRPr="005C7F1C">
        <w:rPr>
          <w:rFonts w:ascii="Century Gothic" w:hAnsi="Century Gothic" w:cs="Arial"/>
          <w:b/>
          <w:sz w:val="24"/>
          <w:szCs w:val="24"/>
        </w:rPr>
        <w:t xml:space="preserve">R/ </w:t>
      </w:r>
      <w:r w:rsidR="001B2025">
        <w:rPr>
          <w:rFonts w:ascii="Century Gothic" w:hAnsi="Century Gothic" w:cs="Arial"/>
          <w:b/>
          <w:sz w:val="24"/>
          <w:szCs w:val="24"/>
        </w:rPr>
        <w:t>154,966.48</w:t>
      </w:r>
      <w:r w:rsidRPr="005C7F1C">
        <w:rPr>
          <w:rFonts w:ascii="Century Gothic" w:eastAsia="Times New Roman" w:hAnsi="Century Gothic" w:cs="Times New Roman"/>
          <w:b/>
          <w:bCs/>
          <w:color w:val="FF0000"/>
          <w:sz w:val="24"/>
          <w:szCs w:val="24"/>
          <w:lang w:eastAsia="es-HN"/>
        </w:rPr>
        <w:t xml:space="preserve"> </w:t>
      </w:r>
    </w:p>
    <w:p w:rsidR="00A65D00" w:rsidRPr="001C4B05" w:rsidRDefault="00A65D00" w:rsidP="00A65D00">
      <w:pPr>
        <w:pStyle w:val="Prrafodelista"/>
        <w:spacing w:after="0" w:line="240" w:lineRule="auto"/>
        <w:ind w:left="360" w:firstLine="348"/>
        <w:jc w:val="both"/>
        <w:rPr>
          <w:rFonts w:ascii="Century Gothic" w:hAnsi="Century Gothic" w:cs="Arial"/>
          <w:sz w:val="24"/>
          <w:szCs w:val="24"/>
        </w:rPr>
      </w:pPr>
    </w:p>
    <w:p w:rsidR="00A65D00" w:rsidRPr="00D739C3" w:rsidRDefault="00A65D00" w:rsidP="003A6BD6">
      <w:pPr>
        <w:pStyle w:val="Textoindependiente2"/>
        <w:widowControl w:val="0"/>
        <w:numPr>
          <w:ilvl w:val="0"/>
          <w:numId w:val="18"/>
        </w:numPr>
        <w:rPr>
          <w:rFonts w:ascii="Century Gothic" w:hAnsi="Century Gothic" w:cs="Arial"/>
          <w:b w:val="0"/>
          <w:sz w:val="24"/>
        </w:rPr>
      </w:pPr>
      <w:r w:rsidRPr="008F0F07">
        <w:rPr>
          <w:rFonts w:ascii="Century Gothic" w:hAnsi="Century Gothic" w:cs="Arial"/>
          <w:b w:val="0"/>
          <w:sz w:val="24"/>
        </w:rPr>
        <w:t xml:space="preserve">Un señor </w:t>
      </w:r>
      <w:r w:rsidR="008F0F07">
        <w:rPr>
          <w:rFonts w:ascii="Century Gothic" w:hAnsi="Century Gothic" w:cs="Arial"/>
          <w:b w:val="0"/>
          <w:sz w:val="24"/>
        </w:rPr>
        <w:t xml:space="preserve">apertura una cuenta de ahorros con un </w:t>
      </w:r>
      <w:proofErr w:type="spellStart"/>
      <w:r w:rsidR="008F0F07">
        <w:rPr>
          <w:rFonts w:ascii="Century Gothic" w:hAnsi="Century Gothic" w:cs="Arial"/>
          <w:b w:val="0"/>
          <w:sz w:val="24"/>
        </w:rPr>
        <w:t>deposito</w:t>
      </w:r>
      <w:proofErr w:type="spellEnd"/>
      <w:r w:rsidR="008F0F07">
        <w:rPr>
          <w:rFonts w:ascii="Century Gothic" w:hAnsi="Century Gothic" w:cs="Arial"/>
          <w:b w:val="0"/>
          <w:sz w:val="24"/>
        </w:rPr>
        <w:t xml:space="preserve"> inicial de 7</w:t>
      </w:r>
      <w:r w:rsidRPr="008F0F07">
        <w:rPr>
          <w:rFonts w:ascii="Century Gothic" w:hAnsi="Century Gothic" w:cs="Arial"/>
          <w:b w:val="0"/>
          <w:sz w:val="24"/>
        </w:rPr>
        <w:t xml:space="preserve">,000.00; </w:t>
      </w:r>
      <w:r w:rsidR="008F0F07">
        <w:rPr>
          <w:rFonts w:ascii="Century Gothic" w:hAnsi="Century Gothic" w:cs="Arial"/>
          <w:b w:val="0"/>
          <w:sz w:val="24"/>
        </w:rPr>
        <w:t xml:space="preserve">8 meses después de </w:t>
      </w:r>
      <w:proofErr w:type="spellStart"/>
      <w:r w:rsidR="008F0F07">
        <w:rPr>
          <w:rFonts w:ascii="Century Gothic" w:hAnsi="Century Gothic" w:cs="Arial"/>
          <w:b w:val="0"/>
          <w:sz w:val="24"/>
        </w:rPr>
        <w:t>aperturada</w:t>
      </w:r>
      <w:proofErr w:type="spellEnd"/>
      <w:r w:rsidR="008F0F07">
        <w:rPr>
          <w:rFonts w:ascii="Century Gothic" w:hAnsi="Century Gothic" w:cs="Arial"/>
          <w:b w:val="0"/>
          <w:sz w:val="24"/>
        </w:rPr>
        <w:t xml:space="preserve"> la cuenta deposita 15</w:t>
      </w:r>
      <w:r w:rsidRPr="008F0F07">
        <w:rPr>
          <w:rFonts w:ascii="Century Gothic" w:hAnsi="Century Gothic" w:cs="Arial"/>
          <w:b w:val="0"/>
          <w:sz w:val="24"/>
        </w:rPr>
        <w:t>,000</w:t>
      </w:r>
      <w:r w:rsidR="008F0F07">
        <w:rPr>
          <w:rFonts w:ascii="Century Gothic" w:hAnsi="Century Gothic" w:cs="Arial"/>
          <w:b w:val="0"/>
          <w:sz w:val="24"/>
        </w:rPr>
        <w:t>;</w:t>
      </w:r>
      <w:r w:rsidRPr="008F0F07">
        <w:rPr>
          <w:rFonts w:ascii="Century Gothic" w:hAnsi="Century Gothic" w:cs="Arial"/>
          <w:b w:val="0"/>
          <w:sz w:val="24"/>
        </w:rPr>
        <w:t xml:space="preserve"> y </w:t>
      </w:r>
      <w:r w:rsidR="008F0F07">
        <w:rPr>
          <w:rFonts w:ascii="Century Gothic" w:hAnsi="Century Gothic" w:cs="Arial"/>
          <w:b w:val="0"/>
          <w:sz w:val="24"/>
        </w:rPr>
        <w:t>12 meses después del último depósito realiza otro por 25</w:t>
      </w:r>
      <w:r w:rsidRPr="008F0F07">
        <w:rPr>
          <w:rFonts w:ascii="Century Gothic" w:hAnsi="Century Gothic" w:cs="Arial"/>
          <w:b w:val="0"/>
          <w:sz w:val="24"/>
        </w:rPr>
        <w:t xml:space="preserve">,000.00, considerando que la cuenta paga un </w:t>
      </w:r>
      <w:r w:rsidR="008F0F07">
        <w:rPr>
          <w:rFonts w:ascii="Century Gothic" w:hAnsi="Century Gothic" w:cs="Arial"/>
          <w:b w:val="0"/>
          <w:sz w:val="24"/>
        </w:rPr>
        <w:t>12</w:t>
      </w:r>
      <w:r w:rsidRPr="008F0F07">
        <w:rPr>
          <w:rFonts w:ascii="Century Gothic" w:hAnsi="Century Gothic" w:cs="Arial"/>
          <w:b w:val="0"/>
          <w:sz w:val="24"/>
        </w:rPr>
        <w:t xml:space="preserve">% capitalizable </w:t>
      </w:r>
      <w:r w:rsidR="008F0F07">
        <w:rPr>
          <w:rFonts w:ascii="Century Gothic" w:hAnsi="Century Gothic" w:cs="Arial"/>
          <w:b w:val="0"/>
          <w:sz w:val="24"/>
        </w:rPr>
        <w:t>bimestralmente</w:t>
      </w:r>
      <w:r w:rsidRPr="008F0F07">
        <w:rPr>
          <w:rFonts w:ascii="Century Gothic" w:hAnsi="Century Gothic" w:cs="Arial"/>
          <w:b w:val="0"/>
          <w:sz w:val="24"/>
        </w:rPr>
        <w:t xml:space="preserve">. Determine el valor que </w:t>
      </w:r>
      <w:r w:rsidR="008F0F07">
        <w:rPr>
          <w:rFonts w:ascii="Century Gothic" w:hAnsi="Century Gothic" w:cs="Arial"/>
          <w:b w:val="0"/>
          <w:sz w:val="24"/>
        </w:rPr>
        <w:t>se tendrá acumulado a los 2</w:t>
      </w:r>
      <w:r w:rsidRPr="008F0F07">
        <w:rPr>
          <w:rFonts w:ascii="Century Gothic" w:hAnsi="Century Gothic" w:cs="Arial"/>
          <w:b w:val="0"/>
          <w:sz w:val="24"/>
        </w:rPr>
        <w:t xml:space="preserve"> años.</w:t>
      </w:r>
      <w:r w:rsidRPr="008F0F07">
        <w:rPr>
          <w:rFonts w:ascii="Century Gothic" w:hAnsi="Century Gothic" w:cs="Arial"/>
          <w:sz w:val="24"/>
        </w:rPr>
        <w:t xml:space="preserve"> R./ </w:t>
      </w:r>
      <w:r w:rsidR="000B117E">
        <w:rPr>
          <w:rFonts w:ascii="Century Gothic" w:hAnsi="Century Gothic" w:cs="Arial"/>
          <w:sz w:val="24"/>
        </w:rPr>
        <w:t>52</w:t>
      </w:r>
      <w:r w:rsidRPr="008F0F07">
        <w:rPr>
          <w:rFonts w:ascii="Century Gothic" w:hAnsi="Century Gothic" w:cs="Arial"/>
          <w:sz w:val="24"/>
        </w:rPr>
        <w:t>,</w:t>
      </w:r>
      <w:r w:rsidR="000B117E">
        <w:rPr>
          <w:rFonts w:ascii="Century Gothic" w:hAnsi="Century Gothic" w:cs="Arial"/>
          <w:sz w:val="24"/>
        </w:rPr>
        <w:t>462.58</w:t>
      </w:r>
    </w:p>
    <w:p w:rsidR="00D739C3" w:rsidRDefault="00D739C3" w:rsidP="00D739C3">
      <w:pPr>
        <w:pStyle w:val="Prrafodelista"/>
        <w:rPr>
          <w:rFonts w:ascii="Century Gothic" w:hAnsi="Century Gothic" w:cs="Arial"/>
          <w:b/>
          <w:sz w:val="24"/>
        </w:rPr>
      </w:pPr>
    </w:p>
    <w:p w:rsidR="00D40408" w:rsidRPr="00D40408" w:rsidRDefault="003549DE" w:rsidP="00D739C3">
      <w:pPr>
        <w:pStyle w:val="Default"/>
        <w:numPr>
          <w:ilvl w:val="0"/>
          <w:numId w:val="18"/>
        </w:numPr>
        <w:spacing w:after="39"/>
        <w:jc w:val="both"/>
        <w:rPr>
          <w:rFonts w:ascii="Century Gothic" w:hAnsi="Century Gothic"/>
        </w:rPr>
      </w:pPr>
      <w:r w:rsidRPr="00AE5AED">
        <w:rPr>
          <w:rFonts w:ascii="Century Gothic" w:hAnsi="Century Gothic"/>
        </w:rPr>
        <w:t>La compañía “Expertos y más”, adeuda L. 345,786.80 de un préstamo que recibió a 6 meses</w:t>
      </w:r>
      <w:r w:rsidR="00D739C3">
        <w:rPr>
          <w:rFonts w:ascii="Century Gothic" w:hAnsi="Century Gothic"/>
        </w:rPr>
        <w:t xml:space="preserve"> plazo, tasado a un </w:t>
      </w:r>
      <w:r w:rsidRPr="00AE5AED">
        <w:rPr>
          <w:rFonts w:ascii="Century Gothic" w:hAnsi="Century Gothic"/>
        </w:rPr>
        <w:t>21.35%</w:t>
      </w:r>
      <w:r w:rsidR="00D739C3">
        <w:rPr>
          <w:rFonts w:ascii="Century Gothic" w:hAnsi="Century Gothic"/>
        </w:rPr>
        <w:t xml:space="preserve"> </w:t>
      </w:r>
      <w:r w:rsidRPr="00AE5AED">
        <w:rPr>
          <w:rFonts w:ascii="Century Gothic" w:hAnsi="Century Gothic"/>
        </w:rPr>
        <w:t xml:space="preserve">capitalizable mensualmente. ¿Qué monto debe liquidar al </w:t>
      </w:r>
      <w:r w:rsidR="00D739C3">
        <w:rPr>
          <w:rFonts w:ascii="Century Gothic" w:hAnsi="Century Gothic"/>
        </w:rPr>
        <w:t xml:space="preserve">vencimiento? </w:t>
      </w:r>
      <w:r w:rsidR="00D739C3" w:rsidRPr="00D40408">
        <w:rPr>
          <w:rFonts w:ascii="Century Gothic" w:hAnsi="Century Gothic"/>
          <w:b/>
        </w:rPr>
        <w:t>R/. L. 384,380.86</w:t>
      </w:r>
    </w:p>
    <w:p w:rsidR="00ED1A89" w:rsidRDefault="00ED1A89" w:rsidP="00ED1A89">
      <w:pPr>
        <w:pStyle w:val="Default"/>
        <w:spacing w:after="39"/>
        <w:ind w:left="360"/>
        <w:jc w:val="both"/>
        <w:rPr>
          <w:rFonts w:ascii="Century Gothic" w:hAnsi="Century Gothic"/>
        </w:rPr>
      </w:pPr>
    </w:p>
    <w:p w:rsidR="00D40408" w:rsidRPr="00980BB0" w:rsidRDefault="00D40408" w:rsidP="00D40408">
      <w:pPr>
        <w:pStyle w:val="Default"/>
        <w:numPr>
          <w:ilvl w:val="0"/>
          <w:numId w:val="18"/>
        </w:numPr>
        <w:spacing w:after="39"/>
        <w:jc w:val="both"/>
        <w:rPr>
          <w:rFonts w:ascii="Century Gothic" w:hAnsi="Century Gothic"/>
        </w:rPr>
      </w:pPr>
      <w:r w:rsidRPr="00AE5AED">
        <w:rPr>
          <w:rFonts w:ascii="Century Gothic" w:hAnsi="Century Gothic"/>
        </w:rPr>
        <w:t xml:space="preserve">Una persona invierte L. 20,000.00 a una tasa del 15% nominal capitalizable bimestralmente. Como sabe que el dinero lo ocupará, hasta pasados 1,250 días (fecha en </w:t>
      </w:r>
      <w:r>
        <w:rPr>
          <w:rFonts w:ascii="Century Gothic" w:hAnsi="Century Gothic"/>
        </w:rPr>
        <w:t xml:space="preserve">la </w:t>
      </w:r>
      <w:r w:rsidRPr="00AE5AED">
        <w:rPr>
          <w:rFonts w:ascii="Century Gothic" w:hAnsi="Century Gothic"/>
        </w:rPr>
        <w:t xml:space="preserve">que </w:t>
      </w:r>
      <w:r>
        <w:rPr>
          <w:rFonts w:ascii="Century Gothic" w:hAnsi="Century Gothic"/>
        </w:rPr>
        <w:t xml:space="preserve">ha programado </w:t>
      </w:r>
      <w:r w:rsidR="00A5606F">
        <w:rPr>
          <w:rFonts w:ascii="Century Gothic" w:hAnsi="Century Gothic"/>
        </w:rPr>
        <w:t>luna de miel)</w:t>
      </w:r>
      <w:r w:rsidRPr="00AE5AED">
        <w:rPr>
          <w:rFonts w:ascii="Century Gothic" w:hAnsi="Century Gothic"/>
        </w:rPr>
        <w:t xml:space="preserve"> lo invierte a 1,246 días. ¿Cuánto recibirá al momento de retirar el ahorro con: a) </w:t>
      </w:r>
      <w:r w:rsidR="00356FC4">
        <w:rPr>
          <w:rFonts w:ascii="Century Gothic" w:hAnsi="Century Gothic"/>
        </w:rPr>
        <w:t>cálculo Teórico</w:t>
      </w:r>
      <w:r w:rsidRPr="00AE5AED">
        <w:rPr>
          <w:rFonts w:ascii="Century Gothic" w:hAnsi="Century Gothic"/>
        </w:rPr>
        <w:t xml:space="preserve"> b) </w:t>
      </w:r>
      <w:r w:rsidR="00356FC4">
        <w:rPr>
          <w:rFonts w:ascii="Century Gothic" w:hAnsi="Century Gothic"/>
        </w:rPr>
        <w:t>cálculo Comercial</w:t>
      </w:r>
      <w:r w:rsidRPr="00AE5AED">
        <w:rPr>
          <w:rFonts w:ascii="Century Gothic" w:hAnsi="Century Gothic"/>
        </w:rPr>
        <w:t xml:space="preserve">? </w:t>
      </w:r>
      <w:r w:rsidRPr="00D40408">
        <w:rPr>
          <w:rFonts w:ascii="Century Gothic" w:hAnsi="Century Gothic"/>
          <w:b/>
          <w:i/>
        </w:rPr>
        <w:t>R/. a) L. 33,398.65; b) L. 33,</w:t>
      </w:r>
      <w:r w:rsidR="00422BBA">
        <w:rPr>
          <w:rFonts w:ascii="Century Gothic" w:hAnsi="Century Gothic"/>
          <w:b/>
          <w:i/>
        </w:rPr>
        <w:t>400.47</w:t>
      </w:r>
    </w:p>
    <w:p w:rsidR="00980BB0" w:rsidRDefault="00980BB0" w:rsidP="00980BB0">
      <w:pPr>
        <w:pStyle w:val="Prrafodelista"/>
        <w:rPr>
          <w:rFonts w:ascii="Century Gothic" w:hAnsi="Century Gothic"/>
        </w:rPr>
      </w:pPr>
    </w:p>
    <w:p w:rsidR="00980BB0" w:rsidRDefault="00980BB0" w:rsidP="00980BB0">
      <w:pPr>
        <w:widowControl w:val="0"/>
        <w:spacing w:after="0" w:line="240" w:lineRule="auto"/>
        <w:jc w:val="center"/>
        <w:rPr>
          <w:rFonts w:ascii="Century Gothic" w:hAnsi="Century Gothic"/>
        </w:rPr>
      </w:pPr>
      <w:r w:rsidRPr="00737E67">
        <w:rPr>
          <w:rFonts w:ascii="Century Gothic" w:eastAsia="Times New Roman" w:hAnsi="Century Gothic" w:cs="Times New Roman"/>
          <w:b/>
          <w:bCs/>
          <w:color w:val="0070C0"/>
          <w:sz w:val="24"/>
          <w:szCs w:val="24"/>
          <w:lang w:eastAsia="es-HN"/>
        </w:rPr>
        <w:t xml:space="preserve">CALCULO </w:t>
      </w:r>
      <w:r>
        <w:rPr>
          <w:rFonts w:ascii="Century Gothic" w:eastAsia="Times New Roman" w:hAnsi="Century Gothic" w:cs="Times New Roman"/>
          <w:b/>
          <w:bCs/>
          <w:color w:val="0070C0"/>
          <w:sz w:val="24"/>
          <w:szCs w:val="24"/>
          <w:lang w:eastAsia="es-HN"/>
        </w:rPr>
        <w:t>DE TIEMPO</w:t>
      </w:r>
    </w:p>
    <w:p w:rsidR="00D40408" w:rsidRPr="00AE5AED" w:rsidRDefault="00D40408" w:rsidP="00D40408">
      <w:pPr>
        <w:pStyle w:val="Default"/>
        <w:spacing w:after="39"/>
        <w:jc w:val="both"/>
        <w:rPr>
          <w:rFonts w:ascii="Century Gothic" w:hAnsi="Century Gothic"/>
        </w:rPr>
      </w:pPr>
    </w:p>
    <w:p w:rsidR="003549DE" w:rsidRDefault="003549DE" w:rsidP="002A4F2F">
      <w:pPr>
        <w:pStyle w:val="Default"/>
        <w:numPr>
          <w:ilvl w:val="0"/>
          <w:numId w:val="18"/>
        </w:numPr>
        <w:spacing w:after="39"/>
        <w:jc w:val="both"/>
        <w:rPr>
          <w:rFonts w:ascii="Century Gothic" w:hAnsi="Century Gothic"/>
          <w:b/>
          <w:i/>
        </w:rPr>
      </w:pPr>
      <w:r w:rsidRPr="00AE5AED">
        <w:rPr>
          <w:rFonts w:ascii="Century Gothic" w:hAnsi="Century Gothic"/>
        </w:rPr>
        <w:t xml:space="preserve">Pasados los 1,250 días que se diera de plazo para casarse, al galán del ejemplo anterior lo dejaron plantado en la Iglesia, por lo que ya no hubo boda. Con profundo dolor y totalmente consternado, decide </w:t>
      </w:r>
      <w:r w:rsidR="00BB358D">
        <w:rPr>
          <w:rFonts w:ascii="Century Gothic" w:hAnsi="Century Gothic"/>
        </w:rPr>
        <w:t>re</w:t>
      </w:r>
      <w:r w:rsidRPr="00AE5AED">
        <w:rPr>
          <w:rFonts w:ascii="Century Gothic" w:hAnsi="Century Gothic"/>
        </w:rPr>
        <w:t xml:space="preserve">invertir la cantidad de $33,398.65 en </w:t>
      </w:r>
      <w:r w:rsidR="00BB358D">
        <w:rPr>
          <w:rFonts w:ascii="Century Gothic" w:hAnsi="Century Gothic"/>
        </w:rPr>
        <w:t xml:space="preserve">un fondo </w:t>
      </w:r>
      <w:r w:rsidR="00F06EFA">
        <w:rPr>
          <w:rFonts w:ascii="Century Gothic" w:hAnsi="Century Gothic"/>
        </w:rPr>
        <w:t>que paga una tasa del 8% convertible semestralmente</w:t>
      </w:r>
      <w:r w:rsidR="00B228A8">
        <w:rPr>
          <w:rFonts w:ascii="Century Gothic" w:hAnsi="Century Gothic"/>
        </w:rPr>
        <w:t>, con el propósito de triplicar su inversión</w:t>
      </w:r>
      <w:r w:rsidR="00CC0B6C">
        <w:rPr>
          <w:rFonts w:ascii="Century Gothic" w:hAnsi="Century Gothic"/>
        </w:rPr>
        <w:t xml:space="preserve">. ¿Cuánto tiempo le tomará lograr su cometido y así </w:t>
      </w:r>
      <w:r w:rsidRPr="00AE5AED">
        <w:rPr>
          <w:rFonts w:ascii="Century Gothic" w:hAnsi="Century Gothic"/>
        </w:rPr>
        <w:t xml:space="preserve">corre con mejor suerte, en eso que denominamos “matrimonio”? </w:t>
      </w:r>
      <w:r w:rsidRPr="00C05027">
        <w:rPr>
          <w:rFonts w:ascii="Century Gothic" w:hAnsi="Century Gothic"/>
          <w:b/>
          <w:i/>
        </w:rPr>
        <w:t xml:space="preserve">R/. </w:t>
      </w:r>
      <w:r w:rsidR="003357AE">
        <w:rPr>
          <w:rFonts w:ascii="Century Gothic" w:hAnsi="Century Gothic"/>
          <w:b/>
          <w:i/>
        </w:rPr>
        <w:t>28.01102276 semestres que equivalen a 14 años y 2 días aproximadamente</w:t>
      </w:r>
      <w:r w:rsidRPr="00C05027">
        <w:rPr>
          <w:rFonts w:ascii="Century Gothic" w:hAnsi="Century Gothic"/>
          <w:b/>
          <w:i/>
        </w:rPr>
        <w:t>, el va</w:t>
      </w:r>
      <w:r w:rsidR="00C05027" w:rsidRPr="00C05027">
        <w:rPr>
          <w:rFonts w:ascii="Century Gothic" w:hAnsi="Century Gothic"/>
          <w:b/>
          <w:i/>
        </w:rPr>
        <w:t>lor triplicado es L. 100,195.95</w:t>
      </w:r>
      <w:r w:rsidRPr="00C05027">
        <w:rPr>
          <w:rFonts w:ascii="Century Gothic" w:hAnsi="Century Gothic"/>
          <w:b/>
          <w:i/>
        </w:rPr>
        <w:t xml:space="preserve"> </w:t>
      </w:r>
    </w:p>
    <w:p w:rsidR="002A4F2F" w:rsidRDefault="002A4F2F" w:rsidP="002A4F2F">
      <w:pPr>
        <w:pStyle w:val="Default"/>
        <w:spacing w:after="39"/>
        <w:jc w:val="both"/>
        <w:rPr>
          <w:rFonts w:ascii="Century Gothic" w:hAnsi="Century Gothic"/>
          <w:b/>
          <w:i/>
        </w:rPr>
      </w:pPr>
    </w:p>
    <w:p w:rsidR="002A4F2F" w:rsidRDefault="002A4F2F" w:rsidP="002A4F2F">
      <w:pPr>
        <w:pStyle w:val="Default"/>
        <w:spacing w:after="39"/>
        <w:jc w:val="both"/>
        <w:rPr>
          <w:rFonts w:ascii="Century Gothic" w:hAnsi="Century Gothic"/>
          <w:b/>
          <w:i/>
        </w:rPr>
      </w:pPr>
    </w:p>
    <w:p w:rsidR="002A4F2F" w:rsidRDefault="002A4F2F" w:rsidP="002A4F2F">
      <w:pPr>
        <w:pStyle w:val="Default"/>
        <w:spacing w:after="39"/>
        <w:jc w:val="both"/>
        <w:rPr>
          <w:rFonts w:ascii="Century Gothic" w:hAnsi="Century Gothic"/>
          <w:b/>
          <w:i/>
        </w:rPr>
      </w:pPr>
    </w:p>
    <w:p w:rsidR="002A4F2F" w:rsidRPr="00836445" w:rsidRDefault="00FB5E79" w:rsidP="00FB5E79">
      <w:pPr>
        <w:pStyle w:val="Default"/>
        <w:numPr>
          <w:ilvl w:val="0"/>
          <w:numId w:val="18"/>
        </w:numPr>
        <w:spacing w:after="39"/>
        <w:jc w:val="both"/>
        <w:rPr>
          <w:rFonts w:ascii="Century Gothic" w:hAnsi="Century Gothic"/>
          <w:i/>
        </w:rPr>
      </w:pPr>
      <w:r w:rsidRPr="00FB5E79">
        <w:rPr>
          <w:rFonts w:ascii="Century Gothic" w:hAnsi="Century Gothic"/>
          <w:i/>
        </w:rPr>
        <w:lastRenderedPageBreak/>
        <w:t xml:space="preserve">Un inversionista ha decido realizar una inversión en bienes raíces para ello va a disponer de $ 1,000,000.00, lo cuales esperan que le brinden una rentabilidad del 100%, si en el mercado financiero la tasa máxima que puede recibir es del 12.33244% </w:t>
      </w:r>
      <w:r>
        <w:rPr>
          <w:rFonts w:ascii="Century Gothic" w:hAnsi="Century Gothic"/>
          <w:i/>
        </w:rPr>
        <w:t xml:space="preserve">capitalizable </w:t>
      </w:r>
      <w:r w:rsidRPr="00FB5E79">
        <w:rPr>
          <w:rFonts w:ascii="Century Gothic" w:hAnsi="Century Gothic"/>
          <w:i/>
        </w:rPr>
        <w:t>Trimestral</w:t>
      </w:r>
      <w:r>
        <w:rPr>
          <w:rFonts w:ascii="Century Gothic" w:hAnsi="Century Gothic"/>
          <w:i/>
        </w:rPr>
        <w:t>mente</w:t>
      </w:r>
      <w:r w:rsidRPr="00FB5E79">
        <w:rPr>
          <w:rFonts w:ascii="Century Gothic" w:hAnsi="Century Gothic"/>
          <w:i/>
        </w:rPr>
        <w:t>, cuantos trimestres se tardaría en obtener el mismo rendimiento si lo deposita a plazo fijo.</w:t>
      </w:r>
      <w:r w:rsidRPr="00FB5E79">
        <w:rPr>
          <w:rFonts w:ascii="Century Gothic" w:hAnsi="Century Gothic"/>
          <w:b/>
          <w:i/>
        </w:rPr>
        <w:t xml:space="preserve"> </w:t>
      </w:r>
      <w:r w:rsidRPr="00C05027">
        <w:rPr>
          <w:rFonts w:ascii="Century Gothic" w:hAnsi="Century Gothic"/>
          <w:b/>
          <w:i/>
        </w:rPr>
        <w:t xml:space="preserve">R/. </w:t>
      </w:r>
      <w:r>
        <w:rPr>
          <w:rFonts w:ascii="Century Gothic" w:hAnsi="Century Gothic"/>
          <w:b/>
          <w:i/>
        </w:rPr>
        <w:t>22</w:t>
      </w:r>
      <w:r w:rsidR="00D14FAB">
        <w:rPr>
          <w:rFonts w:ascii="Century Gothic" w:hAnsi="Century Gothic"/>
          <w:b/>
          <w:i/>
        </w:rPr>
        <w:t>.</w:t>
      </w:r>
      <w:r>
        <w:rPr>
          <w:rFonts w:ascii="Century Gothic" w:hAnsi="Century Gothic"/>
          <w:b/>
          <w:i/>
        </w:rPr>
        <w:t>8268 trimestres</w:t>
      </w:r>
    </w:p>
    <w:p w:rsidR="00836445" w:rsidRPr="00C42FD9" w:rsidRDefault="00836445" w:rsidP="00836445">
      <w:pPr>
        <w:pStyle w:val="Default"/>
        <w:spacing w:after="39"/>
        <w:jc w:val="both"/>
        <w:rPr>
          <w:rFonts w:ascii="Century Gothic" w:hAnsi="Century Gothic"/>
          <w:i/>
        </w:rPr>
      </w:pPr>
    </w:p>
    <w:p w:rsidR="00C42FD9" w:rsidRPr="00D11792" w:rsidRDefault="00836445" w:rsidP="00836445">
      <w:pPr>
        <w:pStyle w:val="Default"/>
        <w:numPr>
          <w:ilvl w:val="0"/>
          <w:numId w:val="18"/>
        </w:numPr>
        <w:spacing w:after="39"/>
        <w:jc w:val="both"/>
        <w:rPr>
          <w:rFonts w:ascii="Century Gothic" w:hAnsi="Century Gothic"/>
          <w:i/>
        </w:rPr>
      </w:pPr>
      <w:r w:rsidRPr="00836445">
        <w:rPr>
          <w:rFonts w:ascii="Century Gothic" w:hAnsi="Century Gothic"/>
          <w:i/>
        </w:rPr>
        <w:t xml:space="preserve">Una familia desea brindarle lo mejor a sus hijos y por ello ha reunido L. 500,000.00 los que depositara en una cuenta de ahorro que gana el 8% capitalización semestral </w:t>
      </w:r>
      <w:proofErr w:type="gramStart"/>
      <w:r w:rsidRPr="00836445">
        <w:rPr>
          <w:rFonts w:ascii="Century Gothic" w:hAnsi="Century Gothic"/>
          <w:i/>
        </w:rPr>
        <w:t>¿ Cuánto</w:t>
      </w:r>
      <w:proofErr w:type="gramEnd"/>
      <w:r w:rsidRPr="00836445">
        <w:rPr>
          <w:rFonts w:ascii="Century Gothic" w:hAnsi="Century Gothic"/>
          <w:i/>
        </w:rPr>
        <w:t xml:space="preserve"> tiempo deberá de mantener su dinero para que pueda obtener L. 1,200,000.00.?</w:t>
      </w:r>
      <w:r>
        <w:rPr>
          <w:rFonts w:ascii="Century Gothic" w:hAnsi="Century Gothic"/>
          <w:i/>
        </w:rPr>
        <w:t xml:space="preserve"> </w:t>
      </w:r>
      <w:r w:rsidRPr="00C05027">
        <w:rPr>
          <w:rFonts w:ascii="Century Gothic" w:hAnsi="Century Gothic"/>
          <w:b/>
          <w:i/>
        </w:rPr>
        <w:t xml:space="preserve">R/. </w:t>
      </w:r>
      <w:r>
        <w:rPr>
          <w:rFonts w:ascii="Century Gothic" w:hAnsi="Century Gothic"/>
          <w:b/>
          <w:i/>
        </w:rPr>
        <w:t>22.3215 semestres</w:t>
      </w:r>
    </w:p>
    <w:p w:rsidR="00D11792" w:rsidRDefault="00D11792" w:rsidP="00D11792">
      <w:pPr>
        <w:pStyle w:val="Prrafodelista"/>
        <w:rPr>
          <w:rFonts w:ascii="Century Gothic" w:hAnsi="Century Gothic"/>
          <w:i/>
        </w:rPr>
      </w:pPr>
    </w:p>
    <w:p w:rsidR="00D11792" w:rsidRPr="00EA07C1" w:rsidRDefault="009449A3" w:rsidP="009449A3">
      <w:pPr>
        <w:pStyle w:val="Default"/>
        <w:numPr>
          <w:ilvl w:val="0"/>
          <w:numId w:val="18"/>
        </w:numPr>
        <w:spacing w:after="39"/>
        <w:jc w:val="both"/>
        <w:rPr>
          <w:rFonts w:ascii="Century Gothic" w:hAnsi="Century Gothic"/>
          <w:i/>
        </w:rPr>
      </w:pPr>
      <w:r w:rsidRPr="009449A3">
        <w:rPr>
          <w:rFonts w:ascii="Century Gothic" w:hAnsi="Century Gothic"/>
          <w:i/>
        </w:rPr>
        <w:t>Un comerciante ha logrado acumular un capital de $. 100,000.00 y desea lograr en el mediano plazo que el mismo le brinde 3 veces el valor de su capital, su familia le recomienda que contrate un experto para que le asesore sobre la mejor forma de lograr su propósito y este le recomienda que lo deposite en una cuenta a plazo fijo ya que la economía del país subirá de una inflación severa y es mejor no arriesgar, el plazo fijo le pagara un 12% capitalizable mensualmente. ¿Cuánto tiempo deberá esperar el comerciante para lograr su objetivo deseado?</w:t>
      </w:r>
      <w:r>
        <w:rPr>
          <w:rFonts w:ascii="Century Gothic" w:hAnsi="Century Gothic"/>
          <w:i/>
        </w:rPr>
        <w:t xml:space="preserve"> </w:t>
      </w:r>
      <w:r w:rsidRPr="00C05027">
        <w:rPr>
          <w:rFonts w:ascii="Century Gothic" w:hAnsi="Century Gothic"/>
          <w:b/>
          <w:i/>
        </w:rPr>
        <w:t xml:space="preserve">R/. </w:t>
      </w:r>
      <w:r>
        <w:rPr>
          <w:rFonts w:ascii="Century Gothic" w:hAnsi="Century Gothic"/>
          <w:b/>
          <w:i/>
        </w:rPr>
        <w:t>110.4096</w:t>
      </w:r>
      <w:r w:rsidR="00EA07C1">
        <w:rPr>
          <w:rFonts w:ascii="Century Gothic" w:hAnsi="Century Gothic"/>
          <w:b/>
          <w:i/>
        </w:rPr>
        <w:t>24</w:t>
      </w:r>
      <w:r>
        <w:rPr>
          <w:rFonts w:ascii="Century Gothic" w:hAnsi="Century Gothic"/>
          <w:b/>
          <w:i/>
        </w:rPr>
        <w:t xml:space="preserve"> meses</w:t>
      </w:r>
    </w:p>
    <w:p w:rsidR="00EA07C1" w:rsidRDefault="00EA07C1" w:rsidP="00EA07C1">
      <w:pPr>
        <w:pStyle w:val="Prrafodelista"/>
        <w:rPr>
          <w:rFonts w:ascii="Century Gothic" w:hAnsi="Century Gothic"/>
          <w:i/>
        </w:rPr>
      </w:pPr>
    </w:p>
    <w:p w:rsidR="00EA07C1" w:rsidRPr="009A1D9D" w:rsidRDefault="00EA07C1" w:rsidP="00EA07C1">
      <w:pPr>
        <w:pStyle w:val="Default"/>
        <w:numPr>
          <w:ilvl w:val="0"/>
          <w:numId w:val="18"/>
        </w:numPr>
        <w:spacing w:after="39"/>
        <w:jc w:val="both"/>
        <w:rPr>
          <w:rFonts w:ascii="Century Gothic" w:hAnsi="Century Gothic"/>
          <w:i/>
        </w:rPr>
      </w:pPr>
      <w:r w:rsidRPr="00EA07C1">
        <w:rPr>
          <w:rFonts w:ascii="Century Gothic" w:hAnsi="Century Gothic"/>
          <w:i/>
        </w:rPr>
        <w:t xml:space="preserve">La Iglesia Mormona de Honduras desea enviar misioneros Hondureños para los próximos 10 años, por ello ha decidido solicitar a su par en los Estados Unidos de un capital semilla con el cual pueda costear </w:t>
      </w:r>
      <w:proofErr w:type="spellStart"/>
      <w:r w:rsidRPr="00EA07C1">
        <w:rPr>
          <w:rFonts w:ascii="Century Gothic" w:hAnsi="Century Gothic"/>
          <w:i/>
        </w:rPr>
        <w:t>el</w:t>
      </w:r>
      <w:proofErr w:type="spellEnd"/>
      <w:r w:rsidRPr="00EA07C1">
        <w:rPr>
          <w:rFonts w:ascii="Century Gothic" w:hAnsi="Century Gothic"/>
          <w:i/>
        </w:rPr>
        <w:t xml:space="preserve"> envió de los misioneros, después de las gestiones ha recibido $ 550,000.00 y según presupuesto necesita 1,550,000.00 para su propósito, si lo deposita en una cuenta de ahorros que paga el 8% capitalización trimestral ¿cuánto tiempo le tardara lograr reunir la suma </w:t>
      </w:r>
      <w:proofErr w:type="gramStart"/>
      <w:r w:rsidRPr="00EA07C1">
        <w:rPr>
          <w:rFonts w:ascii="Century Gothic" w:hAnsi="Century Gothic"/>
          <w:i/>
        </w:rPr>
        <w:t>necesitada?.</w:t>
      </w:r>
      <w:proofErr w:type="gramEnd"/>
      <w:r w:rsidRPr="00EA07C1">
        <w:rPr>
          <w:rFonts w:ascii="Century Gothic" w:hAnsi="Century Gothic"/>
          <w:b/>
          <w:i/>
        </w:rPr>
        <w:t xml:space="preserve"> </w:t>
      </w:r>
      <w:r w:rsidRPr="00C05027">
        <w:rPr>
          <w:rFonts w:ascii="Century Gothic" w:hAnsi="Century Gothic"/>
          <w:b/>
          <w:i/>
        </w:rPr>
        <w:t xml:space="preserve">R/. </w:t>
      </w:r>
      <w:r w:rsidR="00A53BAB">
        <w:rPr>
          <w:rFonts w:ascii="Century Gothic" w:hAnsi="Century Gothic"/>
          <w:b/>
          <w:i/>
        </w:rPr>
        <w:t>52.3209</w:t>
      </w:r>
      <w:r>
        <w:rPr>
          <w:rFonts w:ascii="Century Gothic" w:hAnsi="Century Gothic"/>
          <w:b/>
          <w:i/>
        </w:rPr>
        <w:t xml:space="preserve"> trimestres</w:t>
      </w:r>
    </w:p>
    <w:p w:rsidR="009A1D9D" w:rsidRDefault="009A1D9D" w:rsidP="009A1D9D">
      <w:pPr>
        <w:pStyle w:val="Prrafodelista"/>
        <w:rPr>
          <w:rFonts w:ascii="Century Gothic" w:hAnsi="Century Gothic"/>
          <w:i/>
        </w:rPr>
      </w:pPr>
    </w:p>
    <w:p w:rsidR="00F0360D" w:rsidRPr="00E96EE4" w:rsidRDefault="00D16C0E" w:rsidP="00F0360D">
      <w:pPr>
        <w:pStyle w:val="Default"/>
        <w:numPr>
          <w:ilvl w:val="0"/>
          <w:numId w:val="18"/>
        </w:numPr>
        <w:spacing w:after="39"/>
        <w:jc w:val="both"/>
        <w:rPr>
          <w:rFonts w:ascii="Century Gothic" w:hAnsi="Century Gothic"/>
          <w:i/>
        </w:rPr>
      </w:pPr>
      <w:r w:rsidRPr="00D16C0E">
        <w:rPr>
          <w:rFonts w:ascii="Century Gothic" w:hAnsi="Century Gothic"/>
          <w:i/>
        </w:rPr>
        <w:t xml:space="preserve">David Suazo apertura una casa de refugio para jóvenes víctimas de las drogas desde que salió a jugar en el extranjero, y como parte de una auditoria está tratando de establecer la fecha de inicio de operaciones pero solo cuenta con tres datos para lograr establecer su inicio de operaciones, un estado de cuentas de un certificado de depósito que </w:t>
      </w:r>
      <w:proofErr w:type="spellStart"/>
      <w:r w:rsidRPr="00D16C0E">
        <w:rPr>
          <w:rFonts w:ascii="Century Gothic" w:hAnsi="Century Gothic"/>
          <w:i/>
        </w:rPr>
        <w:t>apertur</w:t>
      </w:r>
      <w:r>
        <w:rPr>
          <w:rFonts w:ascii="Century Gothic" w:hAnsi="Century Gothic"/>
          <w:i/>
        </w:rPr>
        <w:t>ó</w:t>
      </w:r>
      <w:proofErr w:type="spellEnd"/>
      <w:r w:rsidRPr="00D16C0E">
        <w:rPr>
          <w:rFonts w:ascii="Century Gothic" w:hAnsi="Century Gothic"/>
          <w:i/>
        </w:rPr>
        <w:t xml:space="preserve"> con L. 10,000.00 y </w:t>
      </w:r>
      <w:r>
        <w:rPr>
          <w:rFonts w:ascii="Century Gothic" w:hAnsi="Century Gothic"/>
          <w:i/>
        </w:rPr>
        <w:t xml:space="preserve">que ahora </w:t>
      </w:r>
      <w:r w:rsidRPr="00D16C0E">
        <w:rPr>
          <w:rFonts w:ascii="Century Gothic" w:hAnsi="Century Gothic"/>
          <w:i/>
        </w:rPr>
        <w:t xml:space="preserve">tiene un saldo de L. 615,800.00 el cual fue </w:t>
      </w:r>
      <w:proofErr w:type="spellStart"/>
      <w:r w:rsidR="00B9498D">
        <w:rPr>
          <w:rFonts w:ascii="Century Gothic" w:hAnsi="Century Gothic"/>
          <w:i/>
        </w:rPr>
        <w:t>aperturado</w:t>
      </w:r>
      <w:proofErr w:type="spellEnd"/>
      <w:r w:rsidRPr="00D16C0E">
        <w:rPr>
          <w:rFonts w:ascii="Century Gothic" w:hAnsi="Century Gothic"/>
          <w:i/>
        </w:rPr>
        <w:t xml:space="preserve"> en banco LAFISE </w:t>
      </w:r>
      <w:r w:rsidR="00F0360D">
        <w:rPr>
          <w:rFonts w:ascii="Century Gothic" w:hAnsi="Century Gothic"/>
          <w:i/>
        </w:rPr>
        <w:t>quien le aplicó</w:t>
      </w:r>
      <w:r w:rsidR="00B9498D">
        <w:rPr>
          <w:rFonts w:ascii="Century Gothic" w:hAnsi="Century Gothic"/>
          <w:i/>
        </w:rPr>
        <w:t xml:space="preserve"> una </w:t>
      </w:r>
      <w:r w:rsidRPr="00D16C0E">
        <w:rPr>
          <w:rFonts w:ascii="Century Gothic" w:hAnsi="Century Gothic"/>
          <w:i/>
        </w:rPr>
        <w:t xml:space="preserve">tasa del 10% capitalización cuatrimestral. ¿ayúdele a David Suazo a establecer el tiempo que ha estado invertido este dinero y que fue </w:t>
      </w:r>
      <w:proofErr w:type="spellStart"/>
      <w:r w:rsidRPr="00D16C0E">
        <w:rPr>
          <w:rFonts w:ascii="Century Gothic" w:hAnsi="Century Gothic"/>
          <w:i/>
        </w:rPr>
        <w:t>aperturada</w:t>
      </w:r>
      <w:proofErr w:type="spellEnd"/>
      <w:r w:rsidRPr="00D16C0E">
        <w:rPr>
          <w:rFonts w:ascii="Century Gothic" w:hAnsi="Century Gothic"/>
          <w:i/>
        </w:rPr>
        <w:t xml:space="preserve"> </w:t>
      </w:r>
      <w:r w:rsidRPr="00D16C0E">
        <w:rPr>
          <w:rFonts w:ascii="Century Gothic" w:hAnsi="Century Gothic"/>
          <w:i/>
        </w:rPr>
        <w:lastRenderedPageBreak/>
        <w:t xml:space="preserve">cuando inicio su programa de ayudas a estos </w:t>
      </w:r>
      <w:proofErr w:type="gramStart"/>
      <w:r w:rsidRPr="00D16C0E">
        <w:rPr>
          <w:rFonts w:ascii="Century Gothic" w:hAnsi="Century Gothic"/>
          <w:i/>
        </w:rPr>
        <w:t>niños?.</w:t>
      </w:r>
      <w:proofErr w:type="gramEnd"/>
      <w:r w:rsidR="00F0360D">
        <w:rPr>
          <w:rFonts w:ascii="Century Gothic" w:hAnsi="Century Gothic"/>
          <w:i/>
        </w:rPr>
        <w:t xml:space="preserve"> </w:t>
      </w:r>
      <w:r w:rsidR="00F0360D" w:rsidRPr="00C05027">
        <w:rPr>
          <w:rFonts w:ascii="Century Gothic" w:hAnsi="Century Gothic"/>
          <w:b/>
          <w:i/>
        </w:rPr>
        <w:t xml:space="preserve">R/. </w:t>
      </w:r>
      <w:r w:rsidR="00CF488B">
        <w:rPr>
          <w:rFonts w:ascii="Century Gothic" w:hAnsi="Century Gothic"/>
          <w:b/>
          <w:i/>
        </w:rPr>
        <w:t>125.6590</w:t>
      </w:r>
      <w:r w:rsidR="00F0360D">
        <w:rPr>
          <w:rFonts w:ascii="Century Gothic" w:hAnsi="Century Gothic"/>
          <w:b/>
          <w:i/>
        </w:rPr>
        <w:t xml:space="preserve"> </w:t>
      </w:r>
      <w:r w:rsidR="00CF488B">
        <w:rPr>
          <w:rFonts w:ascii="Century Gothic" w:hAnsi="Century Gothic"/>
          <w:b/>
          <w:i/>
        </w:rPr>
        <w:t>cua</w:t>
      </w:r>
      <w:r w:rsidR="00F0360D">
        <w:rPr>
          <w:rFonts w:ascii="Century Gothic" w:hAnsi="Century Gothic"/>
          <w:b/>
          <w:i/>
        </w:rPr>
        <w:t>trimestres</w:t>
      </w:r>
    </w:p>
    <w:p w:rsidR="00E96EE4" w:rsidRDefault="00E96EE4" w:rsidP="00E96EE4">
      <w:pPr>
        <w:pStyle w:val="Prrafodelista"/>
        <w:widowControl w:val="0"/>
        <w:spacing w:after="0" w:line="240" w:lineRule="auto"/>
        <w:ind w:left="360"/>
        <w:jc w:val="center"/>
        <w:rPr>
          <w:rFonts w:ascii="Century Gothic" w:eastAsia="Times New Roman" w:hAnsi="Century Gothic" w:cs="Times New Roman"/>
          <w:b/>
          <w:bCs/>
          <w:color w:val="0070C0"/>
          <w:sz w:val="24"/>
          <w:szCs w:val="24"/>
          <w:lang w:eastAsia="es-HN"/>
        </w:rPr>
      </w:pPr>
    </w:p>
    <w:p w:rsidR="00E96EE4" w:rsidRDefault="00E96EE4" w:rsidP="00E96EE4">
      <w:pPr>
        <w:pStyle w:val="Prrafodelista"/>
        <w:widowControl w:val="0"/>
        <w:spacing w:after="0" w:line="240" w:lineRule="auto"/>
        <w:ind w:left="360"/>
        <w:jc w:val="center"/>
        <w:rPr>
          <w:rFonts w:ascii="Century Gothic" w:eastAsia="Times New Roman" w:hAnsi="Century Gothic" w:cs="Times New Roman"/>
          <w:b/>
          <w:bCs/>
          <w:color w:val="0070C0"/>
          <w:sz w:val="24"/>
          <w:szCs w:val="24"/>
          <w:lang w:eastAsia="es-HN"/>
        </w:rPr>
      </w:pPr>
      <w:r w:rsidRPr="00E96EE4">
        <w:rPr>
          <w:rFonts w:ascii="Century Gothic" w:eastAsia="Times New Roman" w:hAnsi="Century Gothic" w:cs="Times New Roman"/>
          <w:b/>
          <w:bCs/>
          <w:color w:val="0070C0"/>
          <w:sz w:val="24"/>
          <w:szCs w:val="24"/>
          <w:lang w:eastAsia="es-HN"/>
        </w:rPr>
        <w:t>CALCULO DE T</w:t>
      </w:r>
      <w:r>
        <w:rPr>
          <w:rFonts w:ascii="Century Gothic" w:eastAsia="Times New Roman" w:hAnsi="Century Gothic" w:cs="Times New Roman"/>
          <w:b/>
          <w:bCs/>
          <w:color w:val="0070C0"/>
          <w:sz w:val="24"/>
          <w:szCs w:val="24"/>
          <w:lang w:eastAsia="es-HN"/>
        </w:rPr>
        <w:t>ASA DE INTERÉS</w:t>
      </w:r>
    </w:p>
    <w:p w:rsidR="00E96EE4" w:rsidRPr="00E96EE4" w:rsidRDefault="00E96EE4" w:rsidP="00E96EE4">
      <w:pPr>
        <w:pStyle w:val="Prrafodelista"/>
        <w:widowControl w:val="0"/>
        <w:spacing w:after="0" w:line="240" w:lineRule="auto"/>
        <w:ind w:left="360"/>
        <w:jc w:val="center"/>
        <w:rPr>
          <w:rFonts w:ascii="Century Gothic" w:hAnsi="Century Gothic"/>
        </w:rPr>
      </w:pPr>
    </w:p>
    <w:p w:rsidR="00E96EE4" w:rsidRPr="007D57A5" w:rsidRDefault="00E96EE4" w:rsidP="00E96EE4">
      <w:pPr>
        <w:pStyle w:val="Default"/>
        <w:numPr>
          <w:ilvl w:val="0"/>
          <w:numId w:val="18"/>
        </w:numPr>
        <w:spacing w:after="39"/>
        <w:jc w:val="both"/>
        <w:rPr>
          <w:rFonts w:ascii="Century Gothic" w:hAnsi="Century Gothic"/>
          <w:i/>
        </w:rPr>
      </w:pPr>
      <w:r w:rsidRPr="00E96EE4">
        <w:rPr>
          <w:rFonts w:ascii="Century Gothic" w:hAnsi="Century Gothic"/>
          <w:i/>
        </w:rPr>
        <w:t xml:space="preserve">El estado de Honduras ha realizado una </w:t>
      </w:r>
      <w:r w:rsidR="006A28FC" w:rsidRPr="00E96EE4">
        <w:rPr>
          <w:rFonts w:ascii="Century Gothic" w:hAnsi="Century Gothic"/>
          <w:i/>
        </w:rPr>
        <w:t>inversión</w:t>
      </w:r>
      <w:r w:rsidRPr="00E96EE4">
        <w:rPr>
          <w:rFonts w:ascii="Century Gothic" w:hAnsi="Century Gothic"/>
          <w:i/>
        </w:rPr>
        <w:t xml:space="preserve"> en una cuenta de en un Banco de Suiza durante los </w:t>
      </w:r>
      <w:r w:rsidR="006A28FC" w:rsidRPr="00E96EE4">
        <w:rPr>
          <w:rFonts w:ascii="Century Gothic" w:hAnsi="Century Gothic"/>
          <w:i/>
        </w:rPr>
        <w:t>últimos</w:t>
      </w:r>
      <w:r w:rsidRPr="00E96EE4">
        <w:rPr>
          <w:rFonts w:ascii="Century Gothic" w:hAnsi="Century Gothic"/>
          <w:i/>
        </w:rPr>
        <w:t xml:space="preserve"> 3 años del gobierno del Señor Juan Orlando </w:t>
      </w:r>
      <w:r w:rsidR="006A28FC" w:rsidRPr="00E96EE4">
        <w:rPr>
          <w:rFonts w:ascii="Century Gothic" w:hAnsi="Century Gothic"/>
          <w:i/>
        </w:rPr>
        <w:t>Hernández</w:t>
      </w:r>
      <w:r w:rsidRPr="00E96EE4">
        <w:rPr>
          <w:rFonts w:ascii="Century Gothic" w:hAnsi="Century Gothic"/>
          <w:i/>
        </w:rPr>
        <w:t xml:space="preserve">, por descuido se </w:t>
      </w:r>
      <w:r w:rsidR="006A28FC" w:rsidRPr="00E96EE4">
        <w:rPr>
          <w:rFonts w:ascii="Century Gothic" w:hAnsi="Century Gothic"/>
          <w:i/>
        </w:rPr>
        <w:t>extravió</w:t>
      </w:r>
      <w:r w:rsidRPr="00E96EE4">
        <w:rPr>
          <w:rFonts w:ascii="Century Gothic" w:hAnsi="Century Gothic"/>
          <w:i/>
        </w:rPr>
        <w:t xml:space="preserve"> el contrato de apertura y solo se cuenta con un estado de cuentas en el que se muestra el capital depositado por $ 2,000,000.00 </w:t>
      </w:r>
      <w:proofErr w:type="gramStart"/>
      <w:r w:rsidRPr="00E96EE4">
        <w:rPr>
          <w:rFonts w:ascii="Century Gothic" w:hAnsi="Century Gothic"/>
          <w:i/>
        </w:rPr>
        <w:t>el  saldo</w:t>
      </w:r>
      <w:proofErr w:type="gramEnd"/>
      <w:r w:rsidRPr="00E96EE4">
        <w:rPr>
          <w:rFonts w:ascii="Century Gothic" w:hAnsi="Century Gothic"/>
          <w:i/>
        </w:rPr>
        <w:t xml:space="preserve"> actual por $ 2,645,000.00, establezca cual fue la tasa de interés con capitalización anual</w:t>
      </w:r>
      <w:r w:rsidR="006A28FC">
        <w:rPr>
          <w:rFonts w:ascii="Century Gothic" w:hAnsi="Century Gothic"/>
          <w:i/>
        </w:rPr>
        <w:t xml:space="preserve"> </w:t>
      </w:r>
      <w:r w:rsidRPr="00E96EE4">
        <w:rPr>
          <w:rFonts w:ascii="Century Gothic" w:hAnsi="Century Gothic"/>
          <w:i/>
        </w:rPr>
        <w:t xml:space="preserve">que gano la cuanta de </w:t>
      </w:r>
      <w:r w:rsidR="006A28FC" w:rsidRPr="00E96EE4">
        <w:rPr>
          <w:rFonts w:ascii="Century Gothic" w:hAnsi="Century Gothic"/>
          <w:i/>
        </w:rPr>
        <w:t>inversión</w:t>
      </w:r>
      <w:r w:rsidRPr="00E96EE4">
        <w:rPr>
          <w:rFonts w:ascii="Century Gothic" w:hAnsi="Century Gothic"/>
          <w:i/>
        </w:rPr>
        <w:t>?.</w:t>
      </w:r>
      <w:r w:rsidR="00300817" w:rsidRPr="00300817">
        <w:rPr>
          <w:rFonts w:ascii="Century Gothic" w:hAnsi="Century Gothic"/>
          <w:b/>
          <w:i/>
        </w:rPr>
        <w:t xml:space="preserve"> </w:t>
      </w:r>
      <w:r w:rsidR="00300817" w:rsidRPr="00C05027">
        <w:rPr>
          <w:rFonts w:ascii="Century Gothic" w:hAnsi="Century Gothic"/>
          <w:b/>
          <w:i/>
        </w:rPr>
        <w:t xml:space="preserve">R/. </w:t>
      </w:r>
      <w:r w:rsidR="00300817">
        <w:rPr>
          <w:rFonts w:ascii="Century Gothic" w:hAnsi="Century Gothic"/>
          <w:b/>
          <w:i/>
        </w:rPr>
        <w:t>9.7653% T</w:t>
      </w:r>
      <w:r w:rsidR="00A33D3E">
        <w:rPr>
          <w:rFonts w:ascii="Century Gothic" w:hAnsi="Century Gothic"/>
          <w:b/>
          <w:i/>
        </w:rPr>
        <w:t>asa capitalizable anualmente</w:t>
      </w:r>
    </w:p>
    <w:p w:rsidR="007D57A5" w:rsidRDefault="007D57A5" w:rsidP="007D57A5">
      <w:pPr>
        <w:pStyle w:val="Default"/>
        <w:spacing w:after="39"/>
        <w:jc w:val="both"/>
        <w:rPr>
          <w:rFonts w:ascii="Century Gothic" w:hAnsi="Century Gothic"/>
          <w:i/>
        </w:rPr>
      </w:pPr>
    </w:p>
    <w:p w:rsidR="00837E02" w:rsidRPr="007D3293" w:rsidRDefault="00837E02" w:rsidP="00837E02">
      <w:pPr>
        <w:pStyle w:val="Default"/>
        <w:numPr>
          <w:ilvl w:val="0"/>
          <w:numId w:val="18"/>
        </w:numPr>
        <w:spacing w:after="39"/>
        <w:jc w:val="both"/>
        <w:rPr>
          <w:rFonts w:ascii="Century Gothic" w:hAnsi="Century Gothic"/>
          <w:i/>
        </w:rPr>
      </w:pPr>
      <w:r w:rsidRPr="00837E02">
        <w:rPr>
          <w:rFonts w:ascii="Century Gothic" w:hAnsi="Century Gothic"/>
          <w:i/>
        </w:rPr>
        <w:t xml:space="preserve">El departamento de Contaduría Pública recibió una donación el 1 de enero del año 2014 de parte del COHPUCP para financiar la compra de equipo de cómputo para laboratorio.- para garantizar que la ayuda lograra su objetivo el Decanato de la facultad de economía lo invierte en un  certificado de depósito de L. 150,000.00 y el cual ascendió al 31 de diciembre del 2016 a la suma de L. 315,000.00.¿Cuál fue el rendimiento que gano en términos de tasa efectiva mensual el certificado de depósito durante los 3 años? </w:t>
      </w:r>
      <w:r w:rsidRPr="00C05027">
        <w:rPr>
          <w:rFonts w:ascii="Century Gothic" w:hAnsi="Century Gothic"/>
          <w:b/>
          <w:i/>
        </w:rPr>
        <w:t xml:space="preserve">R/. </w:t>
      </w:r>
      <w:r w:rsidR="0073328A">
        <w:rPr>
          <w:rFonts w:ascii="Century Gothic" w:hAnsi="Century Gothic"/>
          <w:b/>
          <w:i/>
        </w:rPr>
        <w:t>2.0823</w:t>
      </w:r>
      <w:r>
        <w:rPr>
          <w:rFonts w:ascii="Century Gothic" w:hAnsi="Century Gothic"/>
          <w:b/>
          <w:i/>
        </w:rPr>
        <w:t xml:space="preserve">% Tasa </w:t>
      </w:r>
      <w:r w:rsidR="0073328A">
        <w:rPr>
          <w:rFonts w:ascii="Century Gothic" w:hAnsi="Century Gothic"/>
          <w:b/>
          <w:i/>
        </w:rPr>
        <w:t>efectiva mensual</w:t>
      </w:r>
    </w:p>
    <w:p w:rsidR="007D3293" w:rsidRDefault="007D3293" w:rsidP="007D3293">
      <w:pPr>
        <w:pStyle w:val="Default"/>
        <w:spacing w:after="39"/>
        <w:ind w:left="360"/>
        <w:jc w:val="both"/>
        <w:rPr>
          <w:rFonts w:ascii="Century Gothic" w:hAnsi="Century Gothic"/>
          <w:i/>
        </w:rPr>
      </w:pPr>
    </w:p>
    <w:p w:rsidR="007D3293" w:rsidRPr="00273FC0" w:rsidRDefault="007D3293" w:rsidP="007D3293">
      <w:pPr>
        <w:pStyle w:val="Default"/>
        <w:numPr>
          <w:ilvl w:val="0"/>
          <w:numId w:val="18"/>
        </w:numPr>
        <w:spacing w:after="39"/>
        <w:jc w:val="both"/>
        <w:rPr>
          <w:rFonts w:ascii="Century Gothic" w:hAnsi="Century Gothic"/>
          <w:i/>
        </w:rPr>
      </w:pPr>
      <w:r w:rsidRPr="007D3293">
        <w:rPr>
          <w:rFonts w:ascii="Century Gothic" w:hAnsi="Century Gothic"/>
          <w:i/>
        </w:rPr>
        <w:t xml:space="preserve">La empresa Inversiones Phoenix solicito un préstamo hipotecario para financiar su proyecto de inversión denominado "Mercado del Norte" el capital solicitado fue de L, 21,000,000.00 y después de 5 años y una capitalización </w:t>
      </w:r>
      <w:r w:rsidR="00D46472" w:rsidRPr="007D3293">
        <w:rPr>
          <w:rFonts w:ascii="Century Gothic" w:hAnsi="Century Gothic"/>
          <w:i/>
        </w:rPr>
        <w:t>bimes</w:t>
      </w:r>
      <w:r w:rsidR="00D46472">
        <w:rPr>
          <w:rFonts w:ascii="Century Gothic" w:hAnsi="Century Gothic"/>
          <w:i/>
        </w:rPr>
        <w:t>tral</w:t>
      </w:r>
      <w:r w:rsidRPr="007D3293">
        <w:rPr>
          <w:rFonts w:ascii="Century Gothic" w:hAnsi="Century Gothic"/>
          <w:i/>
        </w:rPr>
        <w:t xml:space="preserve"> realizo un solo pago por L. 27,000,000.00</w:t>
      </w:r>
      <w:proofErr w:type="gramStart"/>
      <w:r w:rsidRPr="007D3293">
        <w:rPr>
          <w:rFonts w:ascii="Century Gothic" w:hAnsi="Century Gothic"/>
          <w:i/>
        </w:rPr>
        <w:t>¿ Que</w:t>
      </w:r>
      <w:proofErr w:type="gramEnd"/>
      <w:r w:rsidRPr="007D3293">
        <w:rPr>
          <w:rFonts w:ascii="Century Gothic" w:hAnsi="Century Gothic"/>
          <w:i/>
        </w:rPr>
        <w:t xml:space="preserve"> tasa de interés le cobro el banco que financio el proyecto?.</w:t>
      </w:r>
      <w:r w:rsidR="000242F0" w:rsidRPr="000242F0">
        <w:rPr>
          <w:rFonts w:ascii="Century Gothic" w:hAnsi="Century Gothic"/>
          <w:b/>
          <w:i/>
        </w:rPr>
        <w:t xml:space="preserve"> </w:t>
      </w:r>
      <w:r w:rsidR="000242F0" w:rsidRPr="00C05027">
        <w:rPr>
          <w:rFonts w:ascii="Century Gothic" w:hAnsi="Century Gothic"/>
          <w:b/>
          <w:i/>
        </w:rPr>
        <w:t xml:space="preserve">R/. </w:t>
      </w:r>
      <w:r w:rsidR="000242F0">
        <w:rPr>
          <w:rFonts w:ascii="Century Gothic" w:hAnsi="Century Gothic"/>
          <w:b/>
          <w:i/>
        </w:rPr>
        <w:t>5.0474% Tasa capitalizable bimestralmente</w:t>
      </w:r>
    </w:p>
    <w:p w:rsidR="00273FC0" w:rsidRDefault="00273FC0" w:rsidP="00273FC0">
      <w:pPr>
        <w:pStyle w:val="Prrafodelista"/>
        <w:rPr>
          <w:rFonts w:ascii="Century Gothic" w:hAnsi="Century Gothic"/>
          <w:i/>
        </w:rPr>
      </w:pPr>
    </w:p>
    <w:p w:rsidR="00273FC0" w:rsidRPr="00B46571" w:rsidRDefault="00273FC0" w:rsidP="00273FC0">
      <w:pPr>
        <w:pStyle w:val="Default"/>
        <w:numPr>
          <w:ilvl w:val="0"/>
          <w:numId w:val="18"/>
        </w:numPr>
        <w:spacing w:after="39"/>
        <w:jc w:val="both"/>
        <w:rPr>
          <w:rFonts w:ascii="Century Gothic" w:hAnsi="Century Gothic"/>
          <w:i/>
        </w:rPr>
      </w:pPr>
      <w:r w:rsidRPr="00273FC0">
        <w:rPr>
          <w:rFonts w:ascii="Century Gothic" w:hAnsi="Century Gothic"/>
          <w:i/>
        </w:rPr>
        <w:t xml:space="preserve">HCH desea comprar un repetidor nuevo para sus operaciones </w:t>
      </w:r>
      <w:r>
        <w:rPr>
          <w:rFonts w:ascii="Century Gothic" w:hAnsi="Century Gothic"/>
          <w:i/>
        </w:rPr>
        <w:t>que cuesta</w:t>
      </w:r>
      <w:r w:rsidRPr="00273FC0">
        <w:rPr>
          <w:rFonts w:ascii="Century Gothic" w:hAnsi="Century Gothic"/>
          <w:i/>
        </w:rPr>
        <w:t xml:space="preserve"> $ </w:t>
      </w:r>
      <w:proofErr w:type="gramStart"/>
      <w:r w:rsidRPr="00273FC0">
        <w:rPr>
          <w:rFonts w:ascii="Century Gothic" w:hAnsi="Century Gothic"/>
          <w:i/>
        </w:rPr>
        <w:t>55,000.00,</w:t>
      </w:r>
      <w:r w:rsidR="00437F76">
        <w:rPr>
          <w:rFonts w:ascii="Century Gothic" w:hAnsi="Century Gothic"/>
          <w:i/>
        </w:rPr>
        <w:t>lo</w:t>
      </w:r>
      <w:proofErr w:type="gramEnd"/>
      <w:r w:rsidR="00437F76">
        <w:rPr>
          <w:rFonts w:ascii="Century Gothic" w:hAnsi="Century Gothic"/>
          <w:i/>
        </w:rPr>
        <w:t xml:space="preserve"> financiará</w:t>
      </w:r>
      <w:r>
        <w:rPr>
          <w:rFonts w:ascii="Century Gothic" w:hAnsi="Century Gothic"/>
          <w:i/>
        </w:rPr>
        <w:t xml:space="preserve"> a través de un préstamo </w:t>
      </w:r>
      <w:r w:rsidR="00437F76">
        <w:rPr>
          <w:rFonts w:ascii="Century Gothic" w:hAnsi="Century Gothic"/>
          <w:i/>
        </w:rPr>
        <w:t>a</w:t>
      </w:r>
      <w:r w:rsidRPr="00273FC0">
        <w:rPr>
          <w:rFonts w:ascii="Century Gothic" w:hAnsi="Century Gothic"/>
          <w:i/>
        </w:rPr>
        <w:t xml:space="preserve"> un plazo de 5 años, ¿cuál será la tasa de interés capitalización mensual que </w:t>
      </w:r>
      <w:r>
        <w:rPr>
          <w:rFonts w:ascii="Century Gothic" w:hAnsi="Century Gothic"/>
          <w:i/>
        </w:rPr>
        <w:t>le aplic</w:t>
      </w:r>
      <w:r w:rsidR="00437F76">
        <w:rPr>
          <w:rFonts w:ascii="Century Gothic" w:hAnsi="Century Gothic"/>
          <w:i/>
        </w:rPr>
        <w:t>ará</w:t>
      </w:r>
      <w:r>
        <w:rPr>
          <w:rFonts w:ascii="Century Gothic" w:hAnsi="Century Gothic"/>
          <w:i/>
        </w:rPr>
        <w:t xml:space="preserve">n </w:t>
      </w:r>
      <w:r w:rsidRPr="00273FC0">
        <w:rPr>
          <w:rFonts w:ascii="Century Gothic" w:hAnsi="Century Gothic"/>
          <w:i/>
        </w:rPr>
        <w:t xml:space="preserve">si el banco solo le dijo </w:t>
      </w:r>
      <w:r>
        <w:rPr>
          <w:rFonts w:ascii="Century Gothic" w:hAnsi="Century Gothic"/>
          <w:i/>
        </w:rPr>
        <w:t xml:space="preserve">que </w:t>
      </w:r>
      <w:r w:rsidRPr="00273FC0">
        <w:rPr>
          <w:rFonts w:ascii="Century Gothic" w:hAnsi="Century Gothic"/>
          <w:i/>
        </w:rPr>
        <w:t xml:space="preserve">el valor total a pagar </w:t>
      </w:r>
      <w:r>
        <w:rPr>
          <w:rFonts w:ascii="Century Gothic" w:hAnsi="Century Gothic"/>
          <w:i/>
        </w:rPr>
        <w:t xml:space="preserve">es </w:t>
      </w:r>
      <w:r w:rsidRPr="00273FC0">
        <w:rPr>
          <w:rFonts w:ascii="Century Gothic" w:hAnsi="Century Gothic"/>
          <w:i/>
        </w:rPr>
        <w:t>de $ 197,000.00 al final de los 5 años?.</w:t>
      </w:r>
      <w:r w:rsidRPr="00273FC0">
        <w:rPr>
          <w:rFonts w:ascii="Century Gothic" w:hAnsi="Century Gothic"/>
          <w:b/>
          <w:i/>
        </w:rPr>
        <w:t xml:space="preserve"> </w:t>
      </w:r>
      <w:r w:rsidRPr="00C05027">
        <w:rPr>
          <w:rFonts w:ascii="Century Gothic" w:hAnsi="Century Gothic"/>
          <w:b/>
          <w:i/>
        </w:rPr>
        <w:t xml:space="preserve">R/. </w:t>
      </w:r>
      <w:r>
        <w:rPr>
          <w:rFonts w:ascii="Century Gothic" w:hAnsi="Century Gothic"/>
          <w:b/>
          <w:i/>
        </w:rPr>
        <w:t>25.7907% Tasa convertible mensualmente</w:t>
      </w:r>
    </w:p>
    <w:p w:rsidR="00B46571" w:rsidRDefault="00B46571" w:rsidP="00B46571">
      <w:pPr>
        <w:pStyle w:val="Prrafodelista"/>
        <w:rPr>
          <w:rFonts w:ascii="Century Gothic" w:hAnsi="Century Gothic"/>
          <w:i/>
        </w:rPr>
      </w:pPr>
    </w:p>
    <w:p w:rsidR="00AE0A40" w:rsidRPr="00B7632A" w:rsidRDefault="00B46571" w:rsidP="00B7632A">
      <w:pPr>
        <w:pStyle w:val="Default"/>
        <w:numPr>
          <w:ilvl w:val="0"/>
          <w:numId w:val="18"/>
        </w:numPr>
        <w:spacing w:after="39"/>
        <w:jc w:val="both"/>
        <w:rPr>
          <w:rFonts w:ascii="Century Gothic" w:hAnsi="Century Gothic"/>
          <w:b/>
          <w:i/>
        </w:rPr>
      </w:pPr>
      <w:r w:rsidRPr="009A1D9D">
        <w:rPr>
          <w:rFonts w:ascii="Century Gothic" w:hAnsi="Century Gothic"/>
          <w:i/>
        </w:rPr>
        <w:t xml:space="preserve">La fundación David Suazo tiene una cuenta de L. 615,800.00 y desea poder acumular al final de 10 años 1,250,000.00 ¿Qué tasa es la que le conviene si su capitalización deseada es </w:t>
      </w:r>
      <w:proofErr w:type="gramStart"/>
      <w:r w:rsidRPr="009A1D9D">
        <w:rPr>
          <w:rFonts w:ascii="Century Gothic" w:hAnsi="Century Gothic"/>
          <w:i/>
        </w:rPr>
        <w:t>trimestral?.</w:t>
      </w:r>
      <w:proofErr w:type="gramEnd"/>
      <w:r w:rsidRPr="009A1D9D">
        <w:rPr>
          <w:rFonts w:ascii="Century Gothic" w:hAnsi="Century Gothic"/>
          <w:i/>
        </w:rPr>
        <w:t xml:space="preserve"> </w:t>
      </w:r>
      <w:r w:rsidRPr="009A1D9D">
        <w:rPr>
          <w:rFonts w:ascii="Century Gothic" w:hAnsi="Century Gothic"/>
          <w:b/>
          <w:i/>
        </w:rPr>
        <w:t xml:space="preserve">R/. </w:t>
      </w:r>
      <w:r w:rsidR="00911DC6" w:rsidRPr="009A1D9D">
        <w:rPr>
          <w:rFonts w:ascii="Century Gothic" w:hAnsi="Century Gothic"/>
          <w:b/>
          <w:i/>
        </w:rPr>
        <w:t>7.1428</w:t>
      </w:r>
      <w:r w:rsidRPr="009A1D9D">
        <w:rPr>
          <w:rFonts w:ascii="Century Gothic" w:hAnsi="Century Gothic"/>
          <w:b/>
          <w:i/>
        </w:rPr>
        <w:t xml:space="preserve">% Tasa convertible </w:t>
      </w:r>
      <w:r w:rsidR="00911DC6" w:rsidRPr="009A1D9D">
        <w:rPr>
          <w:rFonts w:ascii="Century Gothic" w:hAnsi="Century Gothic"/>
          <w:b/>
          <w:i/>
        </w:rPr>
        <w:t>trimestral</w:t>
      </w:r>
      <w:r w:rsidRPr="009A1D9D">
        <w:rPr>
          <w:rFonts w:ascii="Century Gothic" w:hAnsi="Century Gothic"/>
          <w:b/>
          <w:i/>
        </w:rPr>
        <w:t>mente</w:t>
      </w: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3549DE" w:rsidRPr="00AE5AED" w:rsidRDefault="003549DE" w:rsidP="00A7053D">
      <w:pPr>
        <w:ind w:firstLine="502"/>
        <w:jc w:val="both"/>
        <w:rPr>
          <w:rFonts w:ascii="Century Gothic" w:hAnsi="Century Gothic"/>
          <w:sz w:val="24"/>
          <w:szCs w:val="24"/>
          <w:lang w:val="es-MX"/>
        </w:rPr>
      </w:pPr>
    </w:p>
    <w:p w:rsidR="003549DE" w:rsidRPr="00AE5AED" w:rsidRDefault="003549DE" w:rsidP="00A7053D">
      <w:pPr>
        <w:jc w:val="both"/>
        <w:rPr>
          <w:rFonts w:ascii="Century Gothic" w:hAnsi="Century Gothic"/>
          <w:sz w:val="24"/>
          <w:szCs w:val="24"/>
        </w:rPr>
      </w:pPr>
    </w:p>
    <w:p w:rsidR="00A65D00" w:rsidRPr="00AE5AED" w:rsidRDefault="00A65D00" w:rsidP="00A7053D">
      <w:pPr>
        <w:pStyle w:val="Textoindependiente2"/>
        <w:widowControl w:val="0"/>
        <w:rPr>
          <w:rFonts w:ascii="Century Gothic" w:hAnsi="Century Gothic" w:cs="Arial"/>
          <w:b w:val="0"/>
          <w:sz w:val="24"/>
        </w:rPr>
      </w:pPr>
    </w:p>
    <w:sectPr w:rsidR="00A65D00" w:rsidRPr="00AE5AED" w:rsidSect="00C745E4">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622" w:rsidRDefault="007A4622" w:rsidP="00F35135">
      <w:pPr>
        <w:spacing w:after="0" w:line="240" w:lineRule="auto"/>
      </w:pPr>
      <w:r>
        <w:separator/>
      </w:r>
    </w:p>
  </w:endnote>
  <w:endnote w:type="continuationSeparator" w:id="0">
    <w:p w:rsidR="007A4622" w:rsidRDefault="007A4622" w:rsidP="00F3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205159"/>
      <w:docPartObj>
        <w:docPartGallery w:val="Page Numbers (Bottom of Page)"/>
        <w:docPartUnique/>
      </w:docPartObj>
    </w:sdtPr>
    <w:sdtEndPr/>
    <w:sdtContent>
      <w:p w:rsidR="009F2F6B" w:rsidRDefault="009F2F6B">
        <w:pPr>
          <w:pStyle w:val="Piedepgina"/>
          <w:jc w:val="right"/>
        </w:pPr>
        <w:r>
          <w:fldChar w:fldCharType="begin"/>
        </w:r>
        <w:r>
          <w:instrText>PAGE   \* MERGEFORMAT</w:instrText>
        </w:r>
        <w:r>
          <w:fldChar w:fldCharType="separate"/>
        </w:r>
        <w:r w:rsidR="00D92CD5" w:rsidRPr="00D92CD5">
          <w:rPr>
            <w:noProof/>
            <w:lang w:val="es-ES"/>
          </w:rPr>
          <w:t>6</w:t>
        </w:r>
        <w:r>
          <w:fldChar w:fldCharType="end"/>
        </w:r>
      </w:p>
    </w:sdtContent>
  </w:sdt>
  <w:p w:rsidR="009F2F6B" w:rsidRDefault="009F2F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622" w:rsidRDefault="007A4622" w:rsidP="00F35135">
      <w:pPr>
        <w:spacing w:after="0" w:line="240" w:lineRule="auto"/>
      </w:pPr>
      <w:r>
        <w:separator/>
      </w:r>
    </w:p>
  </w:footnote>
  <w:footnote w:type="continuationSeparator" w:id="0">
    <w:p w:rsidR="007A4622" w:rsidRDefault="007A4622" w:rsidP="00F3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E98"/>
    <w:multiLevelType w:val="hybridMultilevel"/>
    <w:tmpl w:val="2AAA0ED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5DC08D3"/>
    <w:multiLevelType w:val="hybridMultilevel"/>
    <w:tmpl w:val="6EE6E472"/>
    <w:lvl w:ilvl="0" w:tplc="480A0019">
      <w:start w:val="1"/>
      <w:numFmt w:val="lowerLetter"/>
      <w:lvlText w:val="%1."/>
      <w:lvlJc w:val="left"/>
      <w:pPr>
        <w:ind w:left="1080" w:hanging="360"/>
      </w:p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 w15:restartNumberingAfterBreak="0">
    <w:nsid w:val="07186627"/>
    <w:multiLevelType w:val="hybridMultilevel"/>
    <w:tmpl w:val="6DA00E64"/>
    <w:lvl w:ilvl="0" w:tplc="F70407FA">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081D6AC2"/>
    <w:multiLevelType w:val="hybridMultilevel"/>
    <w:tmpl w:val="A0CC479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08362D05"/>
    <w:multiLevelType w:val="hybridMultilevel"/>
    <w:tmpl w:val="EBDAB040"/>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5" w15:restartNumberingAfterBreak="0">
    <w:nsid w:val="08391CEF"/>
    <w:multiLevelType w:val="hybridMultilevel"/>
    <w:tmpl w:val="B67C4E7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0C5A00B1"/>
    <w:multiLevelType w:val="hybridMultilevel"/>
    <w:tmpl w:val="7842FBB0"/>
    <w:lvl w:ilvl="0" w:tplc="E252FDEE">
      <w:start w:val="2"/>
      <w:numFmt w:val="decimal"/>
      <w:lvlText w:val="%1."/>
      <w:lvlJc w:val="left"/>
      <w:pPr>
        <w:ind w:left="502" w:hanging="360"/>
      </w:pPr>
      <w:rPr>
        <w:rFonts w:hint="default"/>
      </w:rPr>
    </w:lvl>
    <w:lvl w:ilvl="1" w:tplc="480A0019">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7" w15:restartNumberingAfterBreak="0">
    <w:nsid w:val="15062E0B"/>
    <w:multiLevelType w:val="hybridMultilevel"/>
    <w:tmpl w:val="1326F4D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217B282E"/>
    <w:multiLevelType w:val="hybridMultilevel"/>
    <w:tmpl w:val="405A1C6A"/>
    <w:lvl w:ilvl="0" w:tplc="480A000B">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22DA410B"/>
    <w:multiLevelType w:val="hybridMultilevel"/>
    <w:tmpl w:val="E390C91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25E735C0"/>
    <w:multiLevelType w:val="hybridMultilevel"/>
    <w:tmpl w:val="642EB416"/>
    <w:lvl w:ilvl="0" w:tplc="AA2619C4">
      <w:start w:val="1"/>
      <w:numFmt w:val="decimal"/>
      <w:lvlText w:val="%1."/>
      <w:lvlJc w:val="left"/>
      <w:pPr>
        <w:ind w:left="360" w:hanging="360"/>
      </w:pPr>
      <w:rPr>
        <w:b w:val="0"/>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26B76471"/>
    <w:multiLevelType w:val="hybridMultilevel"/>
    <w:tmpl w:val="9E4411A6"/>
    <w:lvl w:ilvl="0" w:tplc="5382359A">
      <w:start w:val="1"/>
      <w:numFmt w:val="lowerLetter"/>
      <w:lvlText w:val="%1)"/>
      <w:lvlJc w:val="left"/>
      <w:pPr>
        <w:tabs>
          <w:tab w:val="num" w:pos="450"/>
        </w:tabs>
        <w:ind w:left="450" w:hanging="360"/>
      </w:pPr>
      <w:rPr>
        <w:rFonts w:hint="default"/>
      </w:rPr>
    </w:lvl>
    <w:lvl w:ilvl="1" w:tplc="0C0A0019" w:tentative="1">
      <w:start w:val="1"/>
      <w:numFmt w:val="lowerLetter"/>
      <w:lvlText w:val="%2."/>
      <w:lvlJc w:val="left"/>
      <w:pPr>
        <w:tabs>
          <w:tab w:val="num" w:pos="1170"/>
        </w:tabs>
        <w:ind w:left="1170" w:hanging="360"/>
      </w:p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2" w15:restartNumberingAfterBreak="0">
    <w:nsid w:val="29F979AC"/>
    <w:multiLevelType w:val="hybridMultilevel"/>
    <w:tmpl w:val="B5DAF3BE"/>
    <w:lvl w:ilvl="0" w:tplc="4FAAA3C6">
      <w:start w:val="1"/>
      <w:numFmt w:val="decimal"/>
      <w:lvlText w:val="%1."/>
      <w:lvlJc w:val="left"/>
      <w:pPr>
        <w:ind w:left="360" w:hanging="360"/>
      </w:pPr>
      <w:rPr>
        <w:b w:val="0"/>
        <w:color w:val="auto"/>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3" w15:restartNumberingAfterBreak="0">
    <w:nsid w:val="2A3F6A03"/>
    <w:multiLevelType w:val="hybridMultilevel"/>
    <w:tmpl w:val="7A709C1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35AF4B64"/>
    <w:multiLevelType w:val="hybridMultilevel"/>
    <w:tmpl w:val="4D6C8002"/>
    <w:lvl w:ilvl="0" w:tplc="050E54EC">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385F5DF7"/>
    <w:multiLevelType w:val="hybridMultilevel"/>
    <w:tmpl w:val="973E8ADC"/>
    <w:lvl w:ilvl="0" w:tplc="480A000F">
      <w:start w:val="1"/>
      <w:numFmt w:val="decimal"/>
      <w:lvlText w:val="%1."/>
      <w:lvlJc w:val="left"/>
      <w:pPr>
        <w:tabs>
          <w:tab w:val="num" w:pos="735"/>
        </w:tabs>
        <w:ind w:left="735" w:hanging="375"/>
      </w:pPr>
      <w:rPr>
        <w:rFonts w:hint="default"/>
        <w:b/>
      </w:rPr>
    </w:lvl>
    <w:lvl w:ilvl="1" w:tplc="D4E4CA2A">
      <w:start w:val="1"/>
      <w:numFmt w:val="lowerLetter"/>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9BC1F69"/>
    <w:multiLevelType w:val="hybridMultilevel"/>
    <w:tmpl w:val="6518AE7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3CEF6D8C"/>
    <w:multiLevelType w:val="hybridMultilevel"/>
    <w:tmpl w:val="A7EA66BE"/>
    <w:lvl w:ilvl="0" w:tplc="5CB06142">
      <w:start w:val="1"/>
      <w:numFmt w:val="decimal"/>
      <w:lvlText w:val="%1."/>
      <w:lvlJc w:val="left"/>
      <w:pPr>
        <w:ind w:left="36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8" w15:restartNumberingAfterBreak="0">
    <w:nsid w:val="3E766A65"/>
    <w:multiLevelType w:val="hybridMultilevel"/>
    <w:tmpl w:val="D77EAC9A"/>
    <w:lvl w:ilvl="0" w:tplc="A0E8704C">
      <w:start w:val="1"/>
      <w:numFmt w:val="decimal"/>
      <w:lvlText w:val="%1."/>
      <w:lvlJc w:val="center"/>
      <w:pPr>
        <w:ind w:left="360" w:hanging="72"/>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429D3C4C"/>
    <w:multiLevelType w:val="hybridMultilevel"/>
    <w:tmpl w:val="CB02B2C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47CA4700"/>
    <w:multiLevelType w:val="hybridMultilevel"/>
    <w:tmpl w:val="C9A8B35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0">
    <w:nsid w:val="4A71243B"/>
    <w:multiLevelType w:val="hybridMultilevel"/>
    <w:tmpl w:val="4B2C644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57966B1C"/>
    <w:multiLevelType w:val="hybridMultilevel"/>
    <w:tmpl w:val="A820844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5D764D78"/>
    <w:multiLevelType w:val="hybridMultilevel"/>
    <w:tmpl w:val="8D6609A8"/>
    <w:lvl w:ilvl="0" w:tplc="623C004E">
      <w:start w:val="18"/>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A906AAB"/>
    <w:multiLevelType w:val="hybridMultilevel"/>
    <w:tmpl w:val="365E2CD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733B605A"/>
    <w:multiLevelType w:val="hybridMultilevel"/>
    <w:tmpl w:val="53A67D3A"/>
    <w:lvl w:ilvl="0" w:tplc="9688622A">
      <w:start w:val="4"/>
      <w:numFmt w:val="decimal"/>
      <w:lvlText w:val="%1."/>
      <w:lvlJc w:val="left"/>
      <w:pPr>
        <w:tabs>
          <w:tab w:val="num" w:pos="454"/>
        </w:tabs>
        <w:ind w:left="45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4787BC6"/>
    <w:multiLevelType w:val="hybridMultilevel"/>
    <w:tmpl w:val="E4147F80"/>
    <w:lvl w:ilvl="0" w:tplc="D02A8878">
      <w:start w:val="9"/>
      <w:numFmt w:val="decimal"/>
      <w:lvlText w:val="%1."/>
      <w:lvlJc w:val="center"/>
      <w:pPr>
        <w:ind w:left="360" w:hanging="360"/>
      </w:pPr>
      <w:rPr>
        <w:rFonts w:hint="default"/>
      </w:rPr>
    </w:lvl>
    <w:lvl w:ilvl="1" w:tplc="480A0019" w:tentative="1">
      <w:start w:val="1"/>
      <w:numFmt w:val="lowerLetter"/>
      <w:lvlText w:val="%2."/>
      <w:lvlJc w:val="left"/>
      <w:pPr>
        <w:ind w:left="1350" w:hanging="360"/>
      </w:pPr>
    </w:lvl>
    <w:lvl w:ilvl="2" w:tplc="480A001B" w:tentative="1">
      <w:start w:val="1"/>
      <w:numFmt w:val="lowerRoman"/>
      <w:lvlText w:val="%3."/>
      <w:lvlJc w:val="right"/>
      <w:pPr>
        <w:ind w:left="2070" w:hanging="180"/>
      </w:pPr>
    </w:lvl>
    <w:lvl w:ilvl="3" w:tplc="480A000F" w:tentative="1">
      <w:start w:val="1"/>
      <w:numFmt w:val="decimal"/>
      <w:lvlText w:val="%4."/>
      <w:lvlJc w:val="left"/>
      <w:pPr>
        <w:ind w:left="2790" w:hanging="360"/>
      </w:pPr>
    </w:lvl>
    <w:lvl w:ilvl="4" w:tplc="480A0019" w:tentative="1">
      <w:start w:val="1"/>
      <w:numFmt w:val="lowerLetter"/>
      <w:lvlText w:val="%5."/>
      <w:lvlJc w:val="left"/>
      <w:pPr>
        <w:ind w:left="3510" w:hanging="360"/>
      </w:pPr>
    </w:lvl>
    <w:lvl w:ilvl="5" w:tplc="480A001B" w:tentative="1">
      <w:start w:val="1"/>
      <w:numFmt w:val="lowerRoman"/>
      <w:lvlText w:val="%6."/>
      <w:lvlJc w:val="right"/>
      <w:pPr>
        <w:ind w:left="4230" w:hanging="180"/>
      </w:pPr>
    </w:lvl>
    <w:lvl w:ilvl="6" w:tplc="480A000F" w:tentative="1">
      <w:start w:val="1"/>
      <w:numFmt w:val="decimal"/>
      <w:lvlText w:val="%7."/>
      <w:lvlJc w:val="left"/>
      <w:pPr>
        <w:ind w:left="4950" w:hanging="360"/>
      </w:pPr>
    </w:lvl>
    <w:lvl w:ilvl="7" w:tplc="480A0019" w:tentative="1">
      <w:start w:val="1"/>
      <w:numFmt w:val="lowerLetter"/>
      <w:lvlText w:val="%8."/>
      <w:lvlJc w:val="left"/>
      <w:pPr>
        <w:ind w:left="5670" w:hanging="360"/>
      </w:pPr>
    </w:lvl>
    <w:lvl w:ilvl="8" w:tplc="480A001B" w:tentative="1">
      <w:start w:val="1"/>
      <w:numFmt w:val="lowerRoman"/>
      <w:lvlText w:val="%9."/>
      <w:lvlJc w:val="right"/>
      <w:pPr>
        <w:ind w:left="6390" w:hanging="180"/>
      </w:pPr>
    </w:lvl>
  </w:abstractNum>
  <w:abstractNum w:abstractNumId="27" w15:restartNumberingAfterBreak="0">
    <w:nsid w:val="74F80E42"/>
    <w:multiLevelType w:val="hybridMultilevel"/>
    <w:tmpl w:val="448042EA"/>
    <w:lvl w:ilvl="0" w:tplc="D8F60624">
      <w:start w:val="1"/>
      <w:numFmt w:val="decimal"/>
      <w:lvlText w:val="%1."/>
      <w:lvlJc w:val="left"/>
      <w:pPr>
        <w:ind w:left="360" w:hanging="360"/>
      </w:pPr>
      <w:rPr>
        <w:rFonts w:hint="default"/>
        <w:b w:val="0"/>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78FE6D85"/>
    <w:multiLevelType w:val="hybridMultilevel"/>
    <w:tmpl w:val="CEA079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4"/>
  </w:num>
  <w:num w:numId="4">
    <w:abstractNumId w:val="7"/>
  </w:num>
  <w:num w:numId="5">
    <w:abstractNumId w:val="14"/>
  </w:num>
  <w:num w:numId="6">
    <w:abstractNumId w:val="16"/>
  </w:num>
  <w:num w:numId="7">
    <w:abstractNumId w:val="13"/>
  </w:num>
  <w:num w:numId="8">
    <w:abstractNumId w:val="0"/>
  </w:num>
  <w:num w:numId="9">
    <w:abstractNumId w:val="26"/>
  </w:num>
  <w:num w:numId="10">
    <w:abstractNumId w:val="28"/>
  </w:num>
  <w:num w:numId="11">
    <w:abstractNumId w:val="23"/>
  </w:num>
  <w:num w:numId="12">
    <w:abstractNumId w:val="15"/>
  </w:num>
  <w:num w:numId="13">
    <w:abstractNumId w:val="25"/>
  </w:num>
  <w:num w:numId="14">
    <w:abstractNumId w:val="18"/>
  </w:num>
  <w:num w:numId="15">
    <w:abstractNumId w:val="5"/>
  </w:num>
  <w:num w:numId="16">
    <w:abstractNumId w:val="21"/>
  </w:num>
  <w:num w:numId="17">
    <w:abstractNumId w:val="6"/>
  </w:num>
  <w:num w:numId="18">
    <w:abstractNumId w:val="12"/>
  </w:num>
  <w:num w:numId="19">
    <w:abstractNumId w:val="8"/>
  </w:num>
  <w:num w:numId="20">
    <w:abstractNumId w:val="17"/>
  </w:num>
  <w:num w:numId="21">
    <w:abstractNumId w:val="1"/>
  </w:num>
  <w:num w:numId="22">
    <w:abstractNumId w:val="3"/>
  </w:num>
  <w:num w:numId="23">
    <w:abstractNumId w:val="10"/>
  </w:num>
  <w:num w:numId="24">
    <w:abstractNumId w:val="27"/>
  </w:num>
  <w:num w:numId="25">
    <w:abstractNumId w:val="20"/>
  </w:num>
  <w:num w:numId="26">
    <w:abstractNumId w:val="24"/>
  </w:num>
  <w:num w:numId="27">
    <w:abstractNumId w:val="19"/>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35"/>
    <w:rsid w:val="00001FED"/>
    <w:rsid w:val="000024A2"/>
    <w:rsid w:val="00012C13"/>
    <w:rsid w:val="00015EC8"/>
    <w:rsid w:val="000242F0"/>
    <w:rsid w:val="00025541"/>
    <w:rsid w:val="0002736D"/>
    <w:rsid w:val="00031227"/>
    <w:rsid w:val="00042A55"/>
    <w:rsid w:val="0006398E"/>
    <w:rsid w:val="00063D77"/>
    <w:rsid w:val="00064776"/>
    <w:rsid w:val="00064D2A"/>
    <w:rsid w:val="000755C0"/>
    <w:rsid w:val="000948F1"/>
    <w:rsid w:val="000A59BB"/>
    <w:rsid w:val="000B117E"/>
    <w:rsid w:val="000B666D"/>
    <w:rsid w:val="000B76F7"/>
    <w:rsid w:val="000D69B9"/>
    <w:rsid w:val="000E0574"/>
    <w:rsid w:val="000F4007"/>
    <w:rsid w:val="00106868"/>
    <w:rsid w:val="001337AB"/>
    <w:rsid w:val="00143AEB"/>
    <w:rsid w:val="001771D1"/>
    <w:rsid w:val="00177C4F"/>
    <w:rsid w:val="00180335"/>
    <w:rsid w:val="001B2025"/>
    <w:rsid w:val="001C4B05"/>
    <w:rsid w:val="001E78FA"/>
    <w:rsid w:val="00217E47"/>
    <w:rsid w:val="00226072"/>
    <w:rsid w:val="00247315"/>
    <w:rsid w:val="00256699"/>
    <w:rsid w:val="00262F96"/>
    <w:rsid w:val="00263551"/>
    <w:rsid w:val="00263758"/>
    <w:rsid w:val="00273FC0"/>
    <w:rsid w:val="00276A7B"/>
    <w:rsid w:val="002977F8"/>
    <w:rsid w:val="002A3F9F"/>
    <w:rsid w:val="002A4F2F"/>
    <w:rsid w:val="002B2047"/>
    <w:rsid w:val="002B3C8C"/>
    <w:rsid w:val="002C0812"/>
    <w:rsid w:val="002C3530"/>
    <w:rsid w:val="00300817"/>
    <w:rsid w:val="00302078"/>
    <w:rsid w:val="003041FB"/>
    <w:rsid w:val="00305CAB"/>
    <w:rsid w:val="003357AE"/>
    <w:rsid w:val="00336065"/>
    <w:rsid w:val="00342500"/>
    <w:rsid w:val="00350C6E"/>
    <w:rsid w:val="0035380D"/>
    <w:rsid w:val="003549DE"/>
    <w:rsid w:val="00356FC4"/>
    <w:rsid w:val="0036386B"/>
    <w:rsid w:val="00381D24"/>
    <w:rsid w:val="003A6BD6"/>
    <w:rsid w:val="003C4D2A"/>
    <w:rsid w:val="003D1958"/>
    <w:rsid w:val="003D7ADB"/>
    <w:rsid w:val="003E0413"/>
    <w:rsid w:val="004076BA"/>
    <w:rsid w:val="00412A60"/>
    <w:rsid w:val="00412EF3"/>
    <w:rsid w:val="00422BBA"/>
    <w:rsid w:val="00431374"/>
    <w:rsid w:val="00437F76"/>
    <w:rsid w:val="00456E54"/>
    <w:rsid w:val="004A0374"/>
    <w:rsid w:val="004B1E8D"/>
    <w:rsid w:val="004C00CF"/>
    <w:rsid w:val="004C259E"/>
    <w:rsid w:val="004C5F70"/>
    <w:rsid w:val="004D7C7B"/>
    <w:rsid w:val="004F4738"/>
    <w:rsid w:val="00523642"/>
    <w:rsid w:val="00552076"/>
    <w:rsid w:val="00557141"/>
    <w:rsid w:val="00596E15"/>
    <w:rsid w:val="00597957"/>
    <w:rsid w:val="005B0427"/>
    <w:rsid w:val="005B6530"/>
    <w:rsid w:val="005B6D89"/>
    <w:rsid w:val="005C02D8"/>
    <w:rsid w:val="005C7F1C"/>
    <w:rsid w:val="005E083F"/>
    <w:rsid w:val="005E37E3"/>
    <w:rsid w:val="005F3E29"/>
    <w:rsid w:val="00615333"/>
    <w:rsid w:val="00617A7A"/>
    <w:rsid w:val="00631A75"/>
    <w:rsid w:val="006614E8"/>
    <w:rsid w:val="00690F26"/>
    <w:rsid w:val="00692AC8"/>
    <w:rsid w:val="00693B5E"/>
    <w:rsid w:val="0069546C"/>
    <w:rsid w:val="006A0D37"/>
    <w:rsid w:val="006A28FC"/>
    <w:rsid w:val="006B02FA"/>
    <w:rsid w:val="006B49B7"/>
    <w:rsid w:val="006C62D5"/>
    <w:rsid w:val="006D19D5"/>
    <w:rsid w:val="00712D83"/>
    <w:rsid w:val="007279F2"/>
    <w:rsid w:val="0073328A"/>
    <w:rsid w:val="0073395B"/>
    <w:rsid w:val="00737E67"/>
    <w:rsid w:val="00763CA2"/>
    <w:rsid w:val="00764833"/>
    <w:rsid w:val="0077048F"/>
    <w:rsid w:val="00776190"/>
    <w:rsid w:val="007A197C"/>
    <w:rsid w:val="007A4622"/>
    <w:rsid w:val="007B55D7"/>
    <w:rsid w:val="007B5D59"/>
    <w:rsid w:val="007B63BA"/>
    <w:rsid w:val="007B6B6D"/>
    <w:rsid w:val="007C1DC5"/>
    <w:rsid w:val="007C2E73"/>
    <w:rsid w:val="007C7EE7"/>
    <w:rsid w:val="007D3293"/>
    <w:rsid w:val="007D47CA"/>
    <w:rsid w:val="007D57A5"/>
    <w:rsid w:val="0082293E"/>
    <w:rsid w:val="0082745C"/>
    <w:rsid w:val="00836445"/>
    <w:rsid w:val="00836A74"/>
    <w:rsid w:val="00837E02"/>
    <w:rsid w:val="008417AA"/>
    <w:rsid w:val="00871F88"/>
    <w:rsid w:val="00875A36"/>
    <w:rsid w:val="008B5525"/>
    <w:rsid w:val="008C70AC"/>
    <w:rsid w:val="008D03BF"/>
    <w:rsid w:val="008D48F6"/>
    <w:rsid w:val="008E082D"/>
    <w:rsid w:val="008E434D"/>
    <w:rsid w:val="008F0F07"/>
    <w:rsid w:val="008F280F"/>
    <w:rsid w:val="00911DC6"/>
    <w:rsid w:val="00922D23"/>
    <w:rsid w:val="00932385"/>
    <w:rsid w:val="00935E16"/>
    <w:rsid w:val="00937D2B"/>
    <w:rsid w:val="00941EB7"/>
    <w:rsid w:val="009449A3"/>
    <w:rsid w:val="00980BB0"/>
    <w:rsid w:val="009813F2"/>
    <w:rsid w:val="009866B7"/>
    <w:rsid w:val="009A1D9D"/>
    <w:rsid w:val="009B58EF"/>
    <w:rsid w:val="009B6909"/>
    <w:rsid w:val="009C317B"/>
    <w:rsid w:val="009C6FB0"/>
    <w:rsid w:val="009D6950"/>
    <w:rsid w:val="009E21AA"/>
    <w:rsid w:val="009E74F0"/>
    <w:rsid w:val="009F0936"/>
    <w:rsid w:val="009F2F6B"/>
    <w:rsid w:val="009F4F74"/>
    <w:rsid w:val="009F5AC4"/>
    <w:rsid w:val="00A07C98"/>
    <w:rsid w:val="00A33D3E"/>
    <w:rsid w:val="00A51E82"/>
    <w:rsid w:val="00A53BAB"/>
    <w:rsid w:val="00A5606F"/>
    <w:rsid w:val="00A6473B"/>
    <w:rsid w:val="00A65D00"/>
    <w:rsid w:val="00A7053D"/>
    <w:rsid w:val="00A7436F"/>
    <w:rsid w:val="00A87D1C"/>
    <w:rsid w:val="00A96566"/>
    <w:rsid w:val="00AA71E8"/>
    <w:rsid w:val="00AE0A40"/>
    <w:rsid w:val="00AE5AED"/>
    <w:rsid w:val="00AE7744"/>
    <w:rsid w:val="00B124F5"/>
    <w:rsid w:val="00B228A8"/>
    <w:rsid w:val="00B24E4A"/>
    <w:rsid w:val="00B30F9B"/>
    <w:rsid w:val="00B344C3"/>
    <w:rsid w:val="00B46571"/>
    <w:rsid w:val="00B551D4"/>
    <w:rsid w:val="00B7632A"/>
    <w:rsid w:val="00B779EE"/>
    <w:rsid w:val="00B90AF7"/>
    <w:rsid w:val="00B9498D"/>
    <w:rsid w:val="00B94CD5"/>
    <w:rsid w:val="00BA726E"/>
    <w:rsid w:val="00BB358D"/>
    <w:rsid w:val="00BB53B8"/>
    <w:rsid w:val="00BD77E7"/>
    <w:rsid w:val="00BE5B99"/>
    <w:rsid w:val="00BE7221"/>
    <w:rsid w:val="00BF2EEB"/>
    <w:rsid w:val="00BF541D"/>
    <w:rsid w:val="00C05027"/>
    <w:rsid w:val="00C0589B"/>
    <w:rsid w:val="00C177E9"/>
    <w:rsid w:val="00C21C73"/>
    <w:rsid w:val="00C26DF5"/>
    <w:rsid w:val="00C30448"/>
    <w:rsid w:val="00C354E0"/>
    <w:rsid w:val="00C42FD9"/>
    <w:rsid w:val="00C477CE"/>
    <w:rsid w:val="00C519A3"/>
    <w:rsid w:val="00C675D2"/>
    <w:rsid w:val="00C745E4"/>
    <w:rsid w:val="00C77E5E"/>
    <w:rsid w:val="00C90F11"/>
    <w:rsid w:val="00CC0B6C"/>
    <w:rsid w:val="00CC7462"/>
    <w:rsid w:val="00CF31A2"/>
    <w:rsid w:val="00CF488B"/>
    <w:rsid w:val="00CF646C"/>
    <w:rsid w:val="00D01DFC"/>
    <w:rsid w:val="00D11792"/>
    <w:rsid w:val="00D14FAB"/>
    <w:rsid w:val="00D16C0E"/>
    <w:rsid w:val="00D23123"/>
    <w:rsid w:val="00D32063"/>
    <w:rsid w:val="00D40408"/>
    <w:rsid w:val="00D46472"/>
    <w:rsid w:val="00D56DF8"/>
    <w:rsid w:val="00D739C3"/>
    <w:rsid w:val="00D92CD5"/>
    <w:rsid w:val="00DA44A3"/>
    <w:rsid w:val="00DE4FA0"/>
    <w:rsid w:val="00DE70FD"/>
    <w:rsid w:val="00DF7AE0"/>
    <w:rsid w:val="00E04629"/>
    <w:rsid w:val="00E34746"/>
    <w:rsid w:val="00E361DB"/>
    <w:rsid w:val="00E43241"/>
    <w:rsid w:val="00E47817"/>
    <w:rsid w:val="00E74C2A"/>
    <w:rsid w:val="00E76790"/>
    <w:rsid w:val="00E93E64"/>
    <w:rsid w:val="00E96EE4"/>
    <w:rsid w:val="00EA07C1"/>
    <w:rsid w:val="00EB4250"/>
    <w:rsid w:val="00EB4FB3"/>
    <w:rsid w:val="00EC56DA"/>
    <w:rsid w:val="00ED1A89"/>
    <w:rsid w:val="00EE3D49"/>
    <w:rsid w:val="00F0360D"/>
    <w:rsid w:val="00F06EFA"/>
    <w:rsid w:val="00F11370"/>
    <w:rsid w:val="00F250B3"/>
    <w:rsid w:val="00F339F9"/>
    <w:rsid w:val="00F35135"/>
    <w:rsid w:val="00F44180"/>
    <w:rsid w:val="00F45E12"/>
    <w:rsid w:val="00F47FDF"/>
    <w:rsid w:val="00F64264"/>
    <w:rsid w:val="00F83E6B"/>
    <w:rsid w:val="00F844FF"/>
    <w:rsid w:val="00F92643"/>
    <w:rsid w:val="00F941E6"/>
    <w:rsid w:val="00F966EF"/>
    <w:rsid w:val="00FB5E79"/>
    <w:rsid w:val="00FC3953"/>
    <w:rsid w:val="00FF115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788E"/>
  <w15:docId w15:val="{159B51F0-D5C1-4DCA-9185-E644488B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5E4"/>
  </w:style>
  <w:style w:type="paragraph" w:styleId="Ttulo2">
    <w:name w:val="heading 2"/>
    <w:basedOn w:val="Normal"/>
    <w:next w:val="Normal"/>
    <w:link w:val="Ttulo2Car"/>
    <w:qFormat/>
    <w:rsid w:val="00F35135"/>
    <w:pPr>
      <w:keepNext/>
      <w:spacing w:after="0" w:line="240" w:lineRule="auto"/>
      <w:outlineLvl w:val="1"/>
    </w:pPr>
    <w:rPr>
      <w:rFonts w:ascii="Times New Roman" w:eastAsia="Times New Roman" w:hAnsi="Times New Roman" w:cs="Times New Roman"/>
      <w:b/>
      <w:bCs/>
      <w:sz w:val="32"/>
      <w:szCs w:val="24"/>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35135"/>
    <w:rPr>
      <w:rFonts w:ascii="Times New Roman" w:eastAsia="Times New Roman" w:hAnsi="Times New Roman" w:cs="Times New Roman"/>
      <w:b/>
      <w:bCs/>
      <w:sz w:val="32"/>
      <w:szCs w:val="24"/>
      <w:u w:val="single"/>
      <w:lang w:val="es-MX"/>
    </w:rPr>
  </w:style>
  <w:style w:type="paragraph" w:styleId="Textoindependiente2">
    <w:name w:val="Body Text 2"/>
    <w:basedOn w:val="Normal"/>
    <w:link w:val="Textoindependiente2Car"/>
    <w:semiHidden/>
    <w:rsid w:val="00F35135"/>
    <w:pPr>
      <w:spacing w:after="0" w:line="240" w:lineRule="auto"/>
      <w:jc w:val="both"/>
    </w:pPr>
    <w:rPr>
      <w:rFonts w:ascii="Times New Roman" w:eastAsia="Times New Roman" w:hAnsi="Times New Roman" w:cs="Times New Roman"/>
      <w:b/>
      <w:bCs/>
      <w:sz w:val="32"/>
      <w:szCs w:val="24"/>
      <w:lang w:val="es-MX"/>
    </w:rPr>
  </w:style>
  <w:style w:type="character" w:customStyle="1" w:styleId="Textoindependiente2Car">
    <w:name w:val="Texto independiente 2 Car"/>
    <w:basedOn w:val="Fuentedeprrafopredeter"/>
    <w:link w:val="Textoindependiente2"/>
    <w:semiHidden/>
    <w:rsid w:val="00F35135"/>
    <w:rPr>
      <w:rFonts w:ascii="Times New Roman" w:eastAsia="Times New Roman" w:hAnsi="Times New Roman" w:cs="Times New Roman"/>
      <w:b/>
      <w:bCs/>
      <w:sz w:val="32"/>
      <w:szCs w:val="24"/>
      <w:lang w:val="es-MX"/>
    </w:rPr>
  </w:style>
  <w:style w:type="paragraph" w:styleId="Encabezado">
    <w:name w:val="header"/>
    <w:basedOn w:val="Normal"/>
    <w:link w:val="EncabezadoCar"/>
    <w:uiPriority w:val="99"/>
    <w:unhideWhenUsed/>
    <w:rsid w:val="00F351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5135"/>
  </w:style>
  <w:style w:type="paragraph" w:styleId="Piedepgina">
    <w:name w:val="footer"/>
    <w:basedOn w:val="Normal"/>
    <w:link w:val="PiedepginaCar"/>
    <w:uiPriority w:val="99"/>
    <w:unhideWhenUsed/>
    <w:rsid w:val="00F351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5135"/>
  </w:style>
  <w:style w:type="paragraph" w:styleId="Prrafodelista">
    <w:name w:val="List Paragraph"/>
    <w:basedOn w:val="Normal"/>
    <w:uiPriority w:val="34"/>
    <w:qFormat/>
    <w:rsid w:val="00F35135"/>
    <w:pPr>
      <w:ind w:left="720"/>
      <w:contextualSpacing/>
    </w:pPr>
  </w:style>
  <w:style w:type="paragraph" w:styleId="Textodebloque">
    <w:name w:val="Block Text"/>
    <w:basedOn w:val="Normal"/>
    <w:semiHidden/>
    <w:rsid w:val="009F4F74"/>
    <w:pPr>
      <w:spacing w:after="0" w:line="240" w:lineRule="auto"/>
      <w:ind w:left="-851" w:right="-568"/>
      <w:jc w:val="both"/>
    </w:pPr>
    <w:rPr>
      <w:rFonts w:ascii="Arial" w:eastAsia="Times New Roman" w:hAnsi="Arial" w:cs="Times New Roman"/>
      <w:sz w:val="28"/>
      <w:szCs w:val="20"/>
      <w:lang w:val="es-ES" w:eastAsia="es-ES"/>
    </w:rPr>
  </w:style>
  <w:style w:type="paragraph" w:styleId="Textoindependiente">
    <w:name w:val="Body Text"/>
    <w:basedOn w:val="Normal"/>
    <w:link w:val="TextoindependienteCar"/>
    <w:uiPriority w:val="99"/>
    <w:unhideWhenUsed/>
    <w:rsid w:val="009F4F74"/>
    <w:pPr>
      <w:spacing w:after="120"/>
    </w:pPr>
  </w:style>
  <w:style w:type="character" w:customStyle="1" w:styleId="TextoindependienteCar">
    <w:name w:val="Texto independiente Car"/>
    <w:basedOn w:val="Fuentedeprrafopredeter"/>
    <w:link w:val="Textoindependiente"/>
    <w:uiPriority w:val="99"/>
    <w:rsid w:val="009F4F74"/>
  </w:style>
  <w:style w:type="character" w:styleId="Refdecomentario">
    <w:name w:val="annotation reference"/>
    <w:basedOn w:val="Fuentedeprrafopredeter"/>
    <w:uiPriority w:val="99"/>
    <w:semiHidden/>
    <w:unhideWhenUsed/>
    <w:rsid w:val="00350C6E"/>
    <w:rPr>
      <w:sz w:val="16"/>
      <w:szCs w:val="16"/>
    </w:rPr>
  </w:style>
  <w:style w:type="paragraph" w:styleId="Textocomentario">
    <w:name w:val="annotation text"/>
    <w:basedOn w:val="Normal"/>
    <w:link w:val="TextocomentarioCar"/>
    <w:uiPriority w:val="99"/>
    <w:semiHidden/>
    <w:unhideWhenUsed/>
    <w:rsid w:val="00350C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C6E"/>
    <w:rPr>
      <w:sz w:val="20"/>
      <w:szCs w:val="20"/>
    </w:rPr>
  </w:style>
  <w:style w:type="paragraph" w:styleId="Asuntodelcomentario">
    <w:name w:val="annotation subject"/>
    <w:basedOn w:val="Textocomentario"/>
    <w:next w:val="Textocomentario"/>
    <w:link w:val="AsuntodelcomentarioCar"/>
    <w:uiPriority w:val="99"/>
    <w:semiHidden/>
    <w:unhideWhenUsed/>
    <w:rsid w:val="00350C6E"/>
    <w:rPr>
      <w:b/>
      <w:bCs/>
    </w:rPr>
  </w:style>
  <w:style w:type="character" w:customStyle="1" w:styleId="AsuntodelcomentarioCar">
    <w:name w:val="Asunto del comentario Car"/>
    <w:basedOn w:val="TextocomentarioCar"/>
    <w:link w:val="Asuntodelcomentario"/>
    <w:uiPriority w:val="99"/>
    <w:semiHidden/>
    <w:rsid w:val="00350C6E"/>
    <w:rPr>
      <w:b/>
      <w:bCs/>
      <w:sz w:val="20"/>
      <w:szCs w:val="20"/>
    </w:rPr>
  </w:style>
  <w:style w:type="paragraph" w:styleId="Textodeglobo">
    <w:name w:val="Balloon Text"/>
    <w:basedOn w:val="Normal"/>
    <w:link w:val="TextodegloboCar"/>
    <w:uiPriority w:val="99"/>
    <w:semiHidden/>
    <w:unhideWhenUsed/>
    <w:rsid w:val="00350C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0C6E"/>
    <w:rPr>
      <w:rFonts w:ascii="Tahoma" w:hAnsi="Tahoma" w:cs="Tahoma"/>
      <w:sz w:val="16"/>
      <w:szCs w:val="16"/>
    </w:rPr>
  </w:style>
  <w:style w:type="paragraph" w:customStyle="1" w:styleId="Default">
    <w:name w:val="Default"/>
    <w:rsid w:val="003549DE"/>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3549D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21973">
      <w:bodyDiv w:val="1"/>
      <w:marLeft w:val="0"/>
      <w:marRight w:val="0"/>
      <w:marTop w:val="0"/>
      <w:marBottom w:val="0"/>
      <w:divBdr>
        <w:top w:val="none" w:sz="0" w:space="0" w:color="auto"/>
        <w:left w:val="none" w:sz="0" w:space="0" w:color="auto"/>
        <w:bottom w:val="none" w:sz="0" w:space="0" w:color="auto"/>
        <w:right w:val="none" w:sz="0" w:space="0" w:color="auto"/>
      </w:divBdr>
    </w:div>
    <w:div w:id="615212339">
      <w:bodyDiv w:val="1"/>
      <w:marLeft w:val="0"/>
      <w:marRight w:val="0"/>
      <w:marTop w:val="0"/>
      <w:marBottom w:val="0"/>
      <w:divBdr>
        <w:top w:val="none" w:sz="0" w:space="0" w:color="auto"/>
        <w:left w:val="none" w:sz="0" w:space="0" w:color="auto"/>
        <w:bottom w:val="none" w:sz="0" w:space="0" w:color="auto"/>
        <w:right w:val="none" w:sz="0" w:space="0" w:color="auto"/>
      </w:divBdr>
    </w:div>
    <w:div w:id="789008235">
      <w:bodyDiv w:val="1"/>
      <w:marLeft w:val="0"/>
      <w:marRight w:val="0"/>
      <w:marTop w:val="0"/>
      <w:marBottom w:val="0"/>
      <w:divBdr>
        <w:top w:val="none" w:sz="0" w:space="0" w:color="auto"/>
        <w:left w:val="none" w:sz="0" w:space="0" w:color="auto"/>
        <w:bottom w:val="none" w:sz="0" w:space="0" w:color="auto"/>
        <w:right w:val="none" w:sz="0" w:space="0" w:color="auto"/>
      </w:divBdr>
    </w:div>
    <w:div w:id="957105221">
      <w:bodyDiv w:val="1"/>
      <w:marLeft w:val="0"/>
      <w:marRight w:val="0"/>
      <w:marTop w:val="0"/>
      <w:marBottom w:val="0"/>
      <w:divBdr>
        <w:top w:val="none" w:sz="0" w:space="0" w:color="auto"/>
        <w:left w:val="none" w:sz="0" w:space="0" w:color="auto"/>
        <w:bottom w:val="none" w:sz="0" w:space="0" w:color="auto"/>
        <w:right w:val="none" w:sz="0" w:space="0" w:color="auto"/>
      </w:divBdr>
    </w:div>
    <w:div w:id="1437209056">
      <w:bodyDiv w:val="1"/>
      <w:marLeft w:val="0"/>
      <w:marRight w:val="0"/>
      <w:marTop w:val="0"/>
      <w:marBottom w:val="0"/>
      <w:divBdr>
        <w:top w:val="none" w:sz="0" w:space="0" w:color="auto"/>
        <w:left w:val="none" w:sz="0" w:space="0" w:color="auto"/>
        <w:bottom w:val="none" w:sz="0" w:space="0" w:color="auto"/>
        <w:right w:val="none" w:sz="0" w:space="0" w:color="auto"/>
      </w:divBdr>
    </w:div>
    <w:div w:id="1964729738">
      <w:bodyDiv w:val="1"/>
      <w:marLeft w:val="0"/>
      <w:marRight w:val="0"/>
      <w:marTop w:val="0"/>
      <w:marBottom w:val="0"/>
      <w:divBdr>
        <w:top w:val="none" w:sz="0" w:space="0" w:color="auto"/>
        <w:left w:val="none" w:sz="0" w:space="0" w:color="auto"/>
        <w:bottom w:val="none" w:sz="0" w:space="0" w:color="auto"/>
        <w:right w:val="none" w:sz="0" w:space="0" w:color="auto"/>
      </w:divBdr>
    </w:div>
    <w:div w:id="1965112920">
      <w:bodyDiv w:val="1"/>
      <w:marLeft w:val="0"/>
      <w:marRight w:val="0"/>
      <w:marTop w:val="0"/>
      <w:marBottom w:val="0"/>
      <w:divBdr>
        <w:top w:val="none" w:sz="0" w:space="0" w:color="auto"/>
        <w:left w:val="none" w:sz="0" w:space="0" w:color="auto"/>
        <w:bottom w:val="none" w:sz="0" w:space="0" w:color="auto"/>
        <w:right w:val="none" w:sz="0" w:space="0" w:color="auto"/>
      </w:divBdr>
    </w:div>
    <w:div w:id="21460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AB5E7-7EEA-4753-AABB-10EC79EF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6</Pages>
  <Words>1629</Words>
  <Characters>8963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Kenia Maribel Ordoñez Zealaya</dc:creator>
  <cp:lastModifiedBy>hndzkaren@outlook.es</cp:lastModifiedBy>
  <cp:revision>113</cp:revision>
  <dcterms:created xsi:type="dcterms:W3CDTF">2017-02-20T17:02:00Z</dcterms:created>
  <dcterms:modified xsi:type="dcterms:W3CDTF">2018-03-15T17:26:00Z</dcterms:modified>
</cp:coreProperties>
</file>