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9155A" w14:textId="77777777" w:rsidR="00717F61" w:rsidRPr="00DA0338" w:rsidRDefault="00717F61" w:rsidP="00C25246">
      <w:pPr>
        <w:pStyle w:val="Ttulo1"/>
      </w:pPr>
    </w:p>
    <w:tbl>
      <w:tblPr>
        <w:tblStyle w:val="Tablaconcuadrcula"/>
        <w:tblpPr w:leftFromText="141" w:rightFromText="141" w:vertAnchor="page" w:horzAnchor="margin" w:tblpXSpec="center" w:tblpY="1099"/>
        <w:tblOverlap w:val="never"/>
        <w:tblW w:w="10293" w:type="dxa"/>
        <w:tblLayout w:type="fixed"/>
        <w:tblLook w:val="04A0" w:firstRow="1" w:lastRow="0" w:firstColumn="1" w:lastColumn="0" w:noHBand="0" w:noVBand="1"/>
      </w:tblPr>
      <w:tblGrid>
        <w:gridCol w:w="1413"/>
        <w:gridCol w:w="6662"/>
        <w:gridCol w:w="1238"/>
        <w:gridCol w:w="980"/>
      </w:tblGrid>
      <w:tr w:rsidR="00013B0B" w:rsidRPr="0075379F" w14:paraId="48458FA0" w14:textId="77777777" w:rsidTr="009900F7">
        <w:trPr>
          <w:trHeight w:val="846"/>
        </w:trPr>
        <w:tc>
          <w:tcPr>
            <w:tcW w:w="1413" w:type="dxa"/>
            <w:vMerge w:val="restart"/>
          </w:tcPr>
          <w:p w14:paraId="2964DF8F" w14:textId="77777777" w:rsidR="00013B0B" w:rsidRPr="0075379F" w:rsidRDefault="00013B0B" w:rsidP="00B16B8D">
            <w:pPr>
              <w:rPr>
                <w:rFonts w:ascii="Arial" w:hAnsi="Arial" w:cs="Arial"/>
                <w:noProof/>
                <w:color w:val="666666"/>
                <w:sz w:val="36"/>
                <w:szCs w:val="18"/>
                <w:lang w:val="en-US"/>
              </w:rPr>
            </w:pPr>
            <w:r w:rsidRPr="0075379F">
              <w:rPr>
                <w:rFonts w:ascii="Arial" w:hAnsi="Arial" w:cs="Arial"/>
                <w:noProof/>
                <w:lang w:eastAsia="es-ES"/>
              </w:rPr>
              <w:drawing>
                <wp:anchor distT="0" distB="0" distL="114300" distR="114300" simplePos="0" relativeHeight="251669504" behindDoc="0" locked="0" layoutInCell="1" allowOverlap="1" wp14:anchorId="6B90EAE7" wp14:editId="07D7C4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109221</wp:posOffset>
                  </wp:positionV>
                  <wp:extent cx="628650" cy="657308"/>
                  <wp:effectExtent l="0" t="0" r="0" b="0"/>
                  <wp:wrapNone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868" cy="665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DE13DD4" w14:textId="77777777" w:rsidR="00013B0B" w:rsidRPr="0075379F" w:rsidRDefault="00013B0B" w:rsidP="00B16B8D">
            <w:pPr>
              <w:jc w:val="center"/>
              <w:rPr>
                <w:rFonts w:ascii="Arial" w:hAnsi="Arial" w:cs="Arial"/>
                <w:i/>
                <w:noProof/>
                <w:sz w:val="18"/>
                <w:szCs w:val="18"/>
              </w:rPr>
            </w:pPr>
          </w:p>
        </w:tc>
        <w:tc>
          <w:tcPr>
            <w:tcW w:w="6662" w:type="dxa"/>
            <w:vMerge w:val="restart"/>
            <w:vAlign w:val="center"/>
          </w:tcPr>
          <w:p w14:paraId="650DAF6D" w14:textId="77777777" w:rsidR="00013B0B" w:rsidRPr="009900F7" w:rsidRDefault="00013B0B" w:rsidP="00B16B8D">
            <w:pPr>
              <w:jc w:val="center"/>
              <w:rPr>
                <w:rFonts w:ascii="Arial" w:hAnsi="Arial" w:cs="Arial"/>
                <w:b/>
              </w:rPr>
            </w:pPr>
            <w:r w:rsidRPr="009900F7">
              <w:rPr>
                <w:rFonts w:ascii="Arial" w:hAnsi="Arial" w:cs="Arial"/>
                <w:b/>
              </w:rPr>
              <w:t>UNIVERSIDAD NACIONAL AUTÓNOMA DE HONDURAS</w:t>
            </w:r>
          </w:p>
          <w:p w14:paraId="590FD864" w14:textId="77777777" w:rsidR="00013B0B" w:rsidRPr="009900F7" w:rsidRDefault="00013B0B" w:rsidP="00B16B8D">
            <w:pPr>
              <w:jc w:val="center"/>
              <w:rPr>
                <w:rFonts w:ascii="Arial" w:hAnsi="Arial" w:cs="Arial"/>
                <w:b/>
              </w:rPr>
            </w:pPr>
            <w:r w:rsidRPr="009900F7">
              <w:rPr>
                <w:rFonts w:ascii="Arial" w:hAnsi="Arial" w:cs="Arial"/>
                <w:b/>
              </w:rPr>
              <w:t>FACULTAD DE CIENCIAS ECONÓMICAS, ADMINISTRATIVAS Y CONTABLES</w:t>
            </w:r>
          </w:p>
          <w:p w14:paraId="4FED4E77" w14:textId="77777777" w:rsidR="00013B0B" w:rsidRPr="009900F7" w:rsidRDefault="00013B0B" w:rsidP="00B16B8D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9900F7">
              <w:rPr>
                <w:rFonts w:ascii="Arial" w:hAnsi="Arial" w:cs="Arial"/>
                <w:b/>
              </w:rPr>
              <w:t>CARRERA DE INFORMÁTICA ADMINISTRATIVA</w:t>
            </w:r>
          </w:p>
          <w:p w14:paraId="5DE818C6" w14:textId="77777777" w:rsidR="00013B0B" w:rsidRPr="0075379F" w:rsidRDefault="00013B0B" w:rsidP="00B16B8D">
            <w:pPr>
              <w:jc w:val="center"/>
              <w:rPr>
                <w:rFonts w:ascii="Arial" w:hAnsi="Arial" w:cs="Arial"/>
                <w:i/>
                <w:sz w:val="32"/>
                <w:szCs w:val="18"/>
              </w:rPr>
            </w:pPr>
            <w:r w:rsidRPr="009900F7">
              <w:rPr>
                <w:rFonts w:ascii="Arial" w:hAnsi="Arial" w:cs="Arial"/>
                <w:b/>
              </w:rPr>
              <w:t>SOLICITUD DE CANCELACIÓN EXCEPCIONAL DE ASIGNATURA</w:t>
            </w:r>
          </w:p>
        </w:tc>
        <w:tc>
          <w:tcPr>
            <w:tcW w:w="1238" w:type="dxa"/>
            <w:vAlign w:val="center"/>
          </w:tcPr>
          <w:p w14:paraId="2C0B5333" w14:textId="77777777" w:rsidR="00013B0B" w:rsidRPr="0075379F" w:rsidRDefault="00013B0B" w:rsidP="00B16B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9839B40" w14:textId="77777777" w:rsidR="00013B0B" w:rsidRPr="009900F7" w:rsidRDefault="00013B0B" w:rsidP="00B16B8D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00F7">
              <w:rPr>
                <w:rFonts w:ascii="Arial" w:hAnsi="Arial" w:cs="Arial"/>
                <w:sz w:val="16"/>
                <w:szCs w:val="16"/>
              </w:rPr>
              <w:t xml:space="preserve">Fecha de aprobación: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602068068"/>
                <w:placeholder>
                  <w:docPart w:val="05017C19A72F4210933FBBE883F8A585"/>
                </w:placeholder>
                <w:date w:fullDate="2024-10-17T00:00:00Z">
                  <w:dateFormat w:val="dd/MM/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9900F7" w:rsidRPr="009900F7">
                  <w:rPr>
                    <w:rFonts w:ascii="Arial" w:hAnsi="Arial" w:cs="Arial"/>
                    <w:sz w:val="16"/>
                    <w:szCs w:val="16"/>
                    <w:lang w:val="es-MX"/>
                  </w:rPr>
                  <w:t>17/10/2024</w:t>
                </w:r>
              </w:sdtContent>
            </w:sdt>
          </w:p>
        </w:tc>
        <w:tc>
          <w:tcPr>
            <w:tcW w:w="980" w:type="dxa"/>
            <w:vAlign w:val="center"/>
          </w:tcPr>
          <w:p w14:paraId="58E7CA47" w14:textId="77777777" w:rsidR="00013B0B" w:rsidRPr="0075379F" w:rsidRDefault="00013B0B" w:rsidP="00B16B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F47F270" w14:textId="77777777" w:rsidR="00013B0B" w:rsidRPr="009900F7" w:rsidRDefault="00013B0B" w:rsidP="00B16B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00F7">
              <w:rPr>
                <w:rFonts w:ascii="Arial" w:hAnsi="Arial" w:cs="Arial"/>
                <w:sz w:val="16"/>
                <w:szCs w:val="16"/>
              </w:rPr>
              <w:t xml:space="preserve">Código:   </w:t>
            </w:r>
          </w:p>
          <w:p w14:paraId="162C9B11" w14:textId="77777777" w:rsidR="00013B0B" w:rsidRPr="0075379F" w:rsidRDefault="00013B0B" w:rsidP="00B16B8D">
            <w:pPr>
              <w:rPr>
                <w:rFonts w:ascii="Arial" w:hAnsi="Arial" w:cs="Arial"/>
                <w:sz w:val="18"/>
                <w:szCs w:val="18"/>
              </w:rPr>
            </w:pPr>
            <w:r w:rsidRPr="009900F7">
              <w:rPr>
                <w:rFonts w:ascii="Arial" w:hAnsi="Arial" w:cs="Arial"/>
                <w:sz w:val="16"/>
                <w:szCs w:val="16"/>
              </w:rPr>
              <w:t>CA-IA-01</w:t>
            </w:r>
          </w:p>
        </w:tc>
      </w:tr>
      <w:tr w:rsidR="00013B0B" w:rsidRPr="0075379F" w14:paraId="440DE5D6" w14:textId="77777777" w:rsidTr="00013B0B">
        <w:trPr>
          <w:trHeight w:val="18"/>
        </w:trPr>
        <w:tc>
          <w:tcPr>
            <w:tcW w:w="1413" w:type="dxa"/>
            <w:vMerge/>
          </w:tcPr>
          <w:p w14:paraId="2FA3CCA9" w14:textId="77777777" w:rsidR="00013B0B" w:rsidRPr="0075379F" w:rsidRDefault="00013B0B" w:rsidP="00B16B8D">
            <w:pPr>
              <w:rPr>
                <w:rFonts w:ascii="Arial" w:hAnsi="Arial" w:cs="Arial"/>
                <w:i/>
                <w:noProof/>
                <w:sz w:val="18"/>
                <w:szCs w:val="18"/>
              </w:rPr>
            </w:pPr>
          </w:p>
        </w:tc>
        <w:tc>
          <w:tcPr>
            <w:tcW w:w="6662" w:type="dxa"/>
            <w:vMerge/>
          </w:tcPr>
          <w:p w14:paraId="39EF3993" w14:textId="77777777" w:rsidR="00013B0B" w:rsidRPr="0075379F" w:rsidRDefault="00013B0B" w:rsidP="00B16B8D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218" w:type="dxa"/>
            <w:gridSpan w:val="2"/>
            <w:vAlign w:val="center"/>
          </w:tcPr>
          <w:p w14:paraId="29808F80" w14:textId="77777777" w:rsidR="00013B0B" w:rsidRPr="009900F7" w:rsidRDefault="00013B0B" w:rsidP="00B16B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00F7">
              <w:rPr>
                <w:rFonts w:ascii="Arial" w:hAnsi="Arial" w:cs="Arial"/>
                <w:sz w:val="16"/>
                <w:szCs w:val="16"/>
              </w:rPr>
              <w:t xml:space="preserve">Versión </w:t>
            </w:r>
            <w:r w:rsidR="009900F7" w:rsidRPr="009900F7">
              <w:rPr>
                <w:rFonts w:ascii="Arial" w:hAnsi="Arial" w:cs="Arial"/>
                <w:sz w:val="16"/>
                <w:szCs w:val="16"/>
              </w:rPr>
              <w:t>5</w:t>
            </w:r>
            <w:r w:rsidRPr="009900F7">
              <w:rPr>
                <w:rFonts w:ascii="Arial" w:hAnsi="Arial" w:cs="Arial"/>
                <w:sz w:val="16"/>
                <w:szCs w:val="16"/>
              </w:rPr>
              <w:t>.0</w:t>
            </w:r>
          </w:p>
        </w:tc>
      </w:tr>
      <w:tr w:rsidR="00013B0B" w:rsidRPr="0075379F" w14:paraId="1FED0ED3" w14:textId="77777777" w:rsidTr="00013B0B">
        <w:trPr>
          <w:trHeight w:val="42"/>
        </w:trPr>
        <w:tc>
          <w:tcPr>
            <w:tcW w:w="1413" w:type="dxa"/>
            <w:vMerge/>
          </w:tcPr>
          <w:p w14:paraId="64370F64" w14:textId="77777777" w:rsidR="00013B0B" w:rsidRPr="0075379F" w:rsidRDefault="00013B0B" w:rsidP="00B16B8D">
            <w:pPr>
              <w:jc w:val="center"/>
              <w:rPr>
                <w:rFonts w:ascii="Arial" w:hAnsi="Arial" w:cs="Arial"/>
                <w:i/>
                <w:noProof/>
                <w:sz w:val="18"/>
                <w:szCs w:val="18"/>
              </w:rPr>
            </w:pPr>
          </w:p>
        </w:tc>
        <w:tc>
          <w:tcPr>
            <w:tcW w:w="6662" w:type="dxa"/>
            <w:vMerge/>
            <w:vAlign w:val="center"/>
          </w:tcPr>
          <w:p w14:paraId="2F566890" w14:textId="77777777" w:rsidR="00013B0B" w:rsidRPr="0075379F" w:rsidRDefault="00013B0B" w:rsidP="00B16B8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2218" w:type="dxa"/>
            <w:gridSpan w:val="2"/>
            <w:vAlign w:val="center"/>
          </w:tcPr>
          <w:p w14:paraId="20F6321C" w14:textId="77777777" w:rsidR="00013B0B" w:rsidRPr="0075379F" w:rsidRDefault="00013B0B" w:rsidP="00B16B8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5379F">
              <w:rPr>
                <w:rFonts w:ascii="Arial" w:eastAsia="Times New Roman" w:hAnsi="Arial" w:cs="Arial"/>
                <w:sz w:val="12"/>
                <w:lang w:eastAsia="es-ES"/>
              </w:rPr>
              <w:t xml:space="preserve">Página </w:t>
            </w:r>
            <w:r w:rsidR="000343D7" w:rsidRPr="0075379F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  <w:fldChar w:fldCharType="begin"/>
            </w:r>
            <w:r w:rsidRPr="0075379F">
              <w:rPr>
                <w:rFonts w:ascii="Arial" w:eastAsia="Times New Roman" w:hAnsi="Arial" w:cs="Arial"/>
                <w:b/>
                <w:bCs/>
                <w:sz w:val="12"/>
                <w:lang w:eastAsia="es-ES"/>
              </w:rPr>
              <w:instrText>PAGE</w:instrText>
            </w:r>
            <w:r w:rsidR="000343D7" w:rsidRPr="0075379F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  <w:fldChar w:fldCharType="separate"/>
            </w:r>
            <w:r w:rsidR="005915D3">
              <w:rPr>
                <w:rFonts w:ascii="Arial" w:eastAsia="Times New Roman" w:hAnsi="Arial" w:cs="Arial"/>
                <w:b/>
                <w:bCs/>
                <w:noProof/>
                <w:sz w:val="12"/>
                <w:lang w:eastAsia="es-ES"/>
              </w:rPr>
              <w:t>1</w:t>
            </w:r>
            <w:r w:rsidR="000343D7" w:rsidRPr="0075379F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  <w:fldChar w:fldCharType="end"/>
            </w:r>
            <w:r w:rsidRPr="0075379F">
              <w:rPr>
                <w:rFonts w:ascii="Arial" w:eastAsia="Times New Roman" w:hAnsi="Arial" w:cs="Arial"/>
                <w:sz w:val="12"/>
                <w:lang w:eastAsia="es-ES"/>
              </w:rPr>
              <w:t xml:space="preserve"> de </w:t>
            </w:r>
            <w:r w:rsidR="000343D7" w:rsidRPr="0075379F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  <w:fldChar w:fldCharType="begin"/>
            </w:r>
            <w:r w:rsidRPr="0075379F">
              <w:rPr>
                <w:rFonts w:ascii="Arial" w:eastAsia="Times New Roman" w:hAnsi="Arial" w:cs="Arial"/>
                <w:b/>
                <w:bCs/>
                <w:sz w:val="12"/>
                <w:lang w:eastAsia="es-ES"/>
              </w:rPr>
              <w:instrText>NUMPAGES</w:instrText>
            </w:r>
            <w:r w:rsidR="000343D7" w:rsidRPr="0075379F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  <w:fldChar w:fldCharType="separate"/>
            </w:r>
            <w:r w:rsidR="005915D3">
              <w:rPr>
                <w:rFonts w:ascii="Arial" w:eastAsia="Times New Roman" w:hAnsi="Arial" w:cs="Arial"/>
                <w:b/>
                <w:bCs/>
                <w:noProof/>
                <w:sz w:val="12"/>
                <w:lang w:eastAsia="es-ES"/>
              </w:rPr>
              <w:t>2</w:t>
            </w:r>
            <w:r w:rsidR="000343D7" w:rsidRPr="0075379F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  <w:fldChar w:fldCharType="end"/>
            </w:r>
          </w:p>
        </w:tc>
      </w:tr>
    </w:tbl>
    <w:p w14:paraId="1956D76A" w14:textId="384EECD1" w:rsidR="0075379F" w:rsidRPr="000D0FFE" w:rsidRDefault="0075379F" w:rsidP="41F67845">
      <w:pPr>
        <w:rPr>
          <w:b/>
          <w:bCs/>
          <w:sz w:val="14"/>
          <w:szCs w:val="14"/>
          <w:lang w:val="es-HN"/>
        </w:rPr>
      </w:pPr>
      <w:proofErr w:type="gramStart"/>
      <w:r w:rsidRPr="00013B0B">
        <w:rPr>
          <w:b/>
          <w:bCs/>
          <w:lang w:val="es-HN"/>
        </w:rPr>
        <w:t>Fec</w:t>
      </w:r>
      <w:r w:rsidR="00391EE4" w:rsidRPr="00013B0B">
        <w:rPr>
          <w:b/>
          <w:bCs/>
          <w:lang w:val="es-HN"/>
        </w:rPr>
        <w:t>ha:</w:t>
      </w:r>
      <w:r w:rsidRPr="00013B0B">
        <w:rPr>
          <w:b/>
          <w:bCs/>
          <w:lang w:val="es-HN"/>
        </w:rPr>
        <w:t>_</w:t>
      </w:r>
      <w:proofErr w:type="gramEnd"/>
      <w:r w:rsidR="00391EE4" w:rsidRPr="00013B0B">
        <w:rPr>
          <w:b/>
          <w:bCs/>
          <w:lang w:val="es-HN"/>
        </w:rPr>
        <w:t>__</w:t>
      </w:r>
      <w:r w:rsidR="000D0FFE">
        <w:rPr>
          <w:b/>
          <w:bCs/>
          <w:lang w:val="es-HN"/>
        </w:rPr>
        <w:t>____</w:t>
      </w:r>
      <w:r w:rsidR="00391EE4" w:rsidRPr="00013B0B">
        <w:rPr>
          <w:b/>
          <w:bCs/>
          <w:lang w:val="es-HN"/>
        </w:rPr>
        <w:t>_/___</w:t>
      </w:r>
      <w:r w:rsidR="000D0FFE">
        <w:rPr>
          <w:b/>
          <w:bCs/>
          <w:lang w:val="es-HN"/>
        </w:rPr>
        <w:t>____</w:t>
      </w:r>
      <w:r w:rsidR="00391EE4" w:rsidRPr="00013B0B">
        <w:rPr>
          <w:b/>
          <w:bCs/>
          <w:lang w:val="es-HN"/>
        </w:rPr>
        <w:t>_____/_____</w:t>
      </w:r>
      <w:r w:rsidR="000D0FFE">
        <w:rPr>
          <w:b/>
          <w:bCs/>
          <w:lang w:val="es-HN"/>
        </w:rPr>
        <w:t>_____</w:t>
      </w:r>
      <w:r w:rsidR="00391EE4" w:rsidRPr="00013B0B">
        <w:rPr>
          <w:b/>
          <w:bCs/>
          <w:lang w:val="es-HN"/>
        </w:rPr>
        <w:t>___</w:t>
      </w:r>
      <w:r w:rsidR="00823B42" w:rsidRPr="00013B0B">
        <w:rPr>
          <w:b/>
          <w:bCs/>
          <w:lang w:val="es-HN"/>
        </w:rPr>
        <w:t xml:space="preserve"> </w:t>
      </w:r>
      <w:r w:rsidR="000D0FFE">
        <w:rPr>
          <w:b/>
          <w:bCs/>
          <w:lang w:val="es-HN"/>
        </w:rPr>
        <w:t xml:space="preserve">    </w:t>
      </w:r>
      <w:r w:rsidR="00823B42" w:rsidRPr="00013B0B">
        <w:rPr>
          <w:b/>
          <w:bCs/>
          <w:lang w:val="es-HN"/>
        </w:rPr>
        <w:t>Peri</w:t>
      </w:r>
      <w:r w:rsidR="001E302A" w:rsidRPr="00013B0B">
        <w:rPr>
          <w:b/>
          <w:bCs/>
          <w:lang w:val="es-HN"/>
        </w:rPr>
        <w:t>odo Académico</w:t>
      </w:r>
      <w:r w:rsidR="00823B42" w:rsidRPr="00013B0B">
        <w:rPr>
          <w:b/>
          <w:bCs/>
          <w:lang w:val="es-HN"/>
        </w:rPr>
        <w:t xml:space="preserve">: </w:t>
      </w:r>
      <w:r w:rsidR="00391EE4" w:rsidRPr="00013B0B">
        <w:rPr>
          <w:u w:val="single"/>
          <w:lang w:val="es-HN"/>
        </w:rPr>
        <w:t>___</w:t>
      </w:r>
      <w:r w:rsidR="000D0FFE">
        <w:rPr>
          <w:u w:val="single"/>
          <w:lang w:val="es-HN"/>
        </w:rPr>
        <w:t>_________</w:t>
      </w:r>
      <w:r w:rsidR="00391EE4" w:rsidRPr="00013B0B">
        <w:rPr>
          <w:u w:val="single"/>
          <w:lang w:val="es-HN"/>
        </w:rPr>
        <w:t>_______________</w:t>
      </w:r>
    </w:p>
    <w:p w14:paraId="79430C00" w14:textId="77777777" w:rsidR="000D0FFE" w:rsidRDefault="000A62A8" w:rsidP="000D0FFE">
      <w:pPr>
        <w:spacing w:after="0"/>
        <w:rPr>
          <w:lang w:val="es-ES"/>
        </w:rPr>
      </w:pPr>
      <w:r w:rsidRPr="00013B0B">
        <w:rPr>
          <w:lang w:val="es-ES"/>
        </w:rPr>
        <w:t>Sr</w:t>
      </w:r>
      <w:r w:rsidR="005E2BCC">
        <w:rPr>
          <w:lang w:val="es-ES"/>
        </w:rPr>
        <w:t>(</w:t>
      </w:r>
      <w:r w:rsidRPr="00013B0B">
        <w:rPr>
          <w:lang w:val="es-ES"/>
        </w:rPr>
        <w:t>a</w:t>
      </w:r>
      <w:r w:rsidR="005E2BCC">
        <w:rPr>
          <w:lang w:val="es-ES"/>
        </w:rPr>
        <w:t>)</w:t>
      </w:r>
      <w:r w:rsidR="00F16F85" w:rsidRPr="00013B0B">
        <w:rPr>
          <w:lang w:val="es-ES"/>
        </w:rPr>
        <w:t xml:space="preserve"> Coordinador</w:t>
      </w:r>
      <w:r w:rsidR="005E2BCC">
        <w:rPr>
          <w:lang w:val="es-ES"/>
        </w:rPr>
        <w:t>(</w:t>
      </w:r>
      <w:r w:rsidR="0093645F" w:rsidRPr="00013B0B">
        <w:rPr>
          <w:lang w:val="es-ES"/>
        </w:rPr>
        <w:t>a</w:t>
      </w:r>
      <w:r w:rsidR="005E2BCC">
        <w:rPr>
          <w:lang w:val="es-ES"/>
        </w:rPr>
        <w:t>)</w:t>
      </w:r>
      <w:r w:rsidR="00F16F85" w:rsidRPr="00013B0B">
        <w:rPr>
          <w:lang w:val="es-ES"/>
        </w:rPr>
        <w:t xml:space="preserve"> de la Carrera de Informática Administrativ</w:t>
      </w:r>
      <w:r w:rsidR="00391EE4" w:rsidRPr="00013B0B">
        <w:rPr>
          <w:lang w:val="es-ES"/>
        </w:rPr>
        <w:t>a</w:t>
      </w:r>
    </w:p>
    <w:p w14:paraId="6C185241" w14:textId="4872DADC" w:rsidR="00E21E23" w:rsidRDefault="0075379F" w:rsidP="000D0FFE">
      <w:pPr>
        <w:spacing w:after="0"/>
        <w:rPr>
          <w:b/>
          <w:sz w:val="18"/>
          <w:szCs w:val="18"/>
          <w:lang w:val="es-ES"/>
        </w:rPr>
      </w:pPr>
      <w:r w:rsidRPr="00013B0B">
        <w:rPr>
          <w:b/>
          <w:lang w:val="es-ES"/>
        </w:rPr>
        <w:t>M</w:t>
      </w:r>
      <w:r w:rsidR="000A62A8" w:rsidRPr="00013B0B">
        <w:rPr>
          <w:b/>
          <w:lang w:val="es-ES"/>
        </w:rPr>
        <w:t>áster</w:t>
      </w:r>
      <w:r w:rsidR="009900F7">
        <w:rPr>
          <w:b/>
          <w:lang w:val="es-ES"/>
        </w:rPr>
        <w:t xml:space="preserve"> María Lorena Alvarado </w:t>
      </w:r>
      <w:proofErr w:type="spellStart"/>
      <w:r w:rsidR="009900F7">
        <w:rPr>
          <w:b/>
          <w:lang w:val="es-ES"/>
        </w:rPr>
        <w:t>Leveron</w:t>
      </w:r>
      <w:proofErr w:type="spellEnd"/>
      <w:r w:rsidRPr="00013B0B">
        <w:rPr>
          <w:b/>
          <w:sz w:val="18"/>
          <w:szCs w:val="18"/>
          <w:lang w:val="es-ES"/>
        </w:rPr>
        <w:tab/>
      </w:r>
    </w:p>
    <w:p w14:paraId="060A2DC3" w14:textId="5250429D" w:rsidR="0075379F" w:rsidRPr="00013B0B" w:rsidRDefault="0075379F" w:rsidP="000D0FFE">
      <w:pPr>
        <w:spacing w:after="0" w:line="240" w:lineRule="auto"/>
        <w:outlineLvl w:val="0"/>
        <w:rPr>
          <w:lang w:val="es-ES"/>
        </w:rPr>
      </w:pPr>
      <w:r w:rsidRPr="00013B0B">
        <w:rPr>
          <w:lang w:val="es-ES"/>
        </w:rPr>
        <w:t>Presente.</w:t>
      </w:r>
    </w:p>
    <w:p w14:paraId="040BBA9A" w14:textId="77777777" w:rsidR="00E21E23" w:rsidRDefault="00E21E23" w:rsidP="0075379F">
      <w:pPr>
        <w:jc w:val="both"/>
        <w:rPr>
          <w:lang w:val="es-ES"/>
        </w:rPr>
      </w:pPr>
    </w:p>
    <w:p w14:paraId="4F8A41DE" w14:textId="1AE599FD" w:rsidR="0075379F" w:rsidRPr="00013B0B" w:rsidRDefault="005027F5" w:rsidP="0075379F">
      <w:pPr>
        <w:jc w:val="both"/>
        <w:rPr>
          <w:lang w:val="es-ES"/>
        </w:rPr>
      </w:pPr>
      <w:r w:rsidRPr="00013B0B">
        <w:rPr>
          <w:lang w:val="es-ES"/>
        </w:rPr>
        <w:t>Yo, __</w:t>
      </w:r>
      <w:r w:rsidR="0075379F" w:rsidRPr="00013B0B">
        <w:rPr>
          <w:b/>
          <w:bCs/>
          <w:u w:val="single"/>
          <w:lang w:val="es-ES"/>
        </w:rPr>
        <w:t xml:space="preserve">                                           </w:t>
      </w:r>
      <w:r w:rsidR="00E21E23">
        <w:rPr>
          <w:b/>
          <w:bCs/>
          <w:u w:val="single"/>
          <w:lang w:val="es-ES"/>
        </w:rPr>
        <w:t>_____________</w:t>
      </w:r>
      <w:r w:rsidR="0075379F" w:rsidRPr="00013B0B">
        <w:rPr>
          <w:b/>
          <w:bCs/>
          <w:u w:val="single"/>
          <w:lang w:val="es-ES"/>
        </w:rPr>
        <w:t xml:space="preserve">               </w:t>
      </w:r>
      <w:proofErr w:type="gramStart"/>
      <w:r w:rsidR="0075379F" w:rsidRPr="00013B0B">
        <w:rPr>
          <w:b/>
          <w:bCs/>
          <w:u w:val="single"/>
          <w:lang w:val="es-ES"/>
        </w:rPr>
        <w:t xml:space="preserve">  </w:t>
      </w:r>
      <w:r w:rsidR="0075379F" w:rsidRPr="00013B0B">
        <w:rPr>
          <w:lang w:val="es-ES"/>
        </w:rPr>
        <w:t>,</w:t>
      </w:r>
      <w:proofErr w:type="gramEnd"/>
      <w:r w:rsidR="0075379F" w:rsidRPr="00013B0B">
        <w:rPr>
          <w:lang w:val="es-ES"/>
        </w:rPr>
        <w:t xml:space="preserve"> con número de cuenta ________________, matriculado(a) en la Carrera de Informática Administrativa por medio de la presente y en base a lo establecido en los artículos </w:t>
      </w:r>
      <w:r w:rsidR="0075379F" w:rsidRPr="00013B0B">
        <w:rPr>
          <w:b/>
          <w:lang w:val="es-ES"/>
        </w:rPr>
        <w:t>222, 223 y 224</w:t>
      </w:r>
      <w:r w:rsidR="0075379F" w:rsidRPr="00013B0B">
        <w:rPr>
          <w:lang w:val="es-ES"/>
        </w:rPr>
        <w:t xml:space="preserve"> </w:t>
      </w:r>
      <w:r w:rsidR="0075379F" w:rsidRPr="00013B0B">
        <w:rPr>
          <w:b/>
          <w:lang w:val="es-ES"/>
        </w:rPr>
        <w:t>de las Normas Académicas de la Universidad Nacional Autónoma de Honduras</w:t>
      </w:r>
      <w:r w:rsidR="0075379F" w:rsidRPr="00013B0B">
        <w:rPr>
          <w:lang w:val="es-ES"/>
        </w:rPr>
        <w:t xml:space="preserve"> sobre la Cancelación Excepcional de Asignaturas. Solicito a Usted, cancelar las siguientes asignaturas matriculadas en este período académico, las cuales describo a continuación: </w:t>
      </w:r>
    </w:p>
    <w:tbl>
      <w:tblPr>
        <w:tblStyle w:val="Tablaconcuadrcula1clara1"/>
        <w:tblW w:w="10201" w:type="dxa"/>
        <w:tblLook w:val="04A0" w:firstRow="1" w:lastRow="0" w:firstColumn="1" w:lastColumn="0" w:noHBand="0" w:noVBand="1"/>
      </w:tblPr>
      <w:tblGrid>
        <w:gridCol w:w="728"/>
        <w:gridCol w:w="1819"/>
        <w:gridCol w:w="6237"/>
        <w:gridCol w:w="1417"/>
      </w:tblGrid>
      <w:tr w:rsidR="00C642CB" w:rsidRPr="0075379F" w14:paraId="36F3974C" w14:textId="77777777" w:rsidTr="00013B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vAlign w:val="center"/>
          </w:tcPr>
          <w:p w14:paraId="060DCC0D" w14:textId="77777777" w:rsidR="0075379F" w:rsidRPr="0075379F" w:rsidRDefault="0075379F" w:rsidP="00A43922">
            <w:pPr>
              <w:spacing w:after="160" w:line="259" w:lineRule="auto"/>
              <w:jc w:val="center"/>
              <w:rPr>
                <w:sz w:val="24"/>
                <w:szCs w:val="24"/>
                <w:lang w:val="es-ES"/>
              </w:rPr>
            </w:pPr>
            <w:r w:rsidRPr="0075379F">
              <w:rPr>
                <w:sz w:val="24"/>
                <w:szCs w:val="24"/>
                <w:lang w:val="es-ES"/>
              </w:rPr>
              <w:t>No</w:t>
            </w:r>
          </w:p>
        </w:tc>
        <w:tc>
          <w:tcPr>
            <w:tcW w:w="1819" w:type="dxa"/>
            <w:vAlign w:val="center"/>
          </w:tcPr>
          <w:p w14:paraId="5A59BF80" w14:textId="77777777" w:rsidR="0075379F" w:rsidRPr="0075379F" w:rsidRDefault="0075379F" w:rsidP="00A4392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  <w:r w:rsidRPr="0075379F">
              <w:rPr>
                <w:sz w:val="24"/>
                <w:szCs w:val="24"/>
                <w:lang w:val="es-ES"/>
              </w:rPr>
              <w:t>Código</w:t>
            </w:r>
          </w:p>
        </w:tc>
        <w:tc>
          <w:tcPr>
            <w:tcW w:w="6237" w:type="dxa"/>
            <w:vAlign w:val="center"/>
          </w:tcPr>
          <w:p w14:paraId="401474DB" w14:textId="77777777" w:rsidR="0075379F" w:rsidRPr="0075379F" w:rsidRDefault="0075379F" w:rsidP="00A4392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  <w:r w:rsidRPr="0075379F">
              <w:rPr>
                <w:sz w:val="24"/>
                <w:szCs w:val="24"/>
                <w:lang w:val="es-ES"/>
              </w:rPr>
              <w:t>Nombre de la Asignatura</w:t>
            </w:r>
          </w:p>
        </w:tc>
        <w:tc>
          <w:tcPr>
            <w:tcW w:w="1417" w:type="dxa"/>
            <w:vAlign w:val="center"/>
          </w:tcPr>
          <w:p w14:paraId="6BD3C9DA" w14:textId="77777777" w:rsidR="0075379F" w:rsidRPr="0075379F" w:rsidRDefault="0075379F" w:rsidP="00A4392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  <w:r w:rsidRPr="0075379F">
              <w:rPr>
                <w:sz w:val="24"/>
                <w:szCs w:val="24"/>
                <w:lang w:val="es-ES"/>
              </w:rPr>
              <w:t>Sección</w:t>
            </w:r>
          </w:p>
        </w:tc>
      </w:tr>
      <w:tr w:rsidR="00391EE4" w:rsidRPr="0075379F" w14:paraId="40039DC7" w14:textId="77777777" w:rsidTr="00013B0B">
        <w:trPr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</w:tcPr>
          <w:p w14:paraId="3A00160D" w14:textId="77777777" w:rsidR="00391EE4" w:rsidRPr="0075379F" w:rsidRDefault="00391EE4" w:rsidP="0075379F">
            <w:pPr>
              <w:jc w:val="center"/>
              <w:rPr>
                <w:sz w:val="24"/>
                <w:szCs w:val="24"/>
                <w:lang w:val="es-ES"/>
              </w:rPr>
            </w:pPr>
          </w:p>
        </w:tc>
        <w:tc>
          <w:tcPr>
            <w:tcW w:w="1819" w:type="dxa"/>
          </w:tcPr>
          <w:p w14:paraId="305AC997" w14:textId="77777777" w:rsidR="00391EE4" w:rsidRPr="0075379F" w:rsidRDefault="00391EE4" w:rsidP="007537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</w:tc>
        <w:tc>
          <w:tcPr>
            <w:tcW w:w="6237" w:type="dxa"/>
          </w:tcPr>
          <w:p w14:paraId="25F469AB" w14:textId="77777777" w:rsidR="00391EE4" w:rsidRPr="0075379F" w:rsidRDefault="00391EE4" w:rsidP="007537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</w:tc>
        <w:tc>
          <w:tcPr>
            <w:tcW w:w="1417" w:type="dxa"/>
          </w:tcPr>
          <w:p w14:paraId="2C86875C" w14:textId="77777777" w:rsidR="00391EE4" w:rsidRPr="0075379F" w:rsidRDefault="00391EE4" w:rsidP="007537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</w:tc>
      </w:tr>
      <w:tr w:rsidR="00391EE4" w:rsidRPr="0075379F" w14:paraId="1165FD9E" w14:textId="77777777" w:rsidTr="00013B0B">
        <w:trPr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</w:tcPr>
          <w:p w14:paraId="65C8AE76" w14:textId="77777777" w:rsidR="00391EE4" w:rsidRPr="0075379F" w:rsidRDefault="00391EE4" w:rsidP="0075379F">
            <w:pPr>
              <w:jc w:val="center"/>
              <w:rPr>
                <w:sz w:val="24"/>
                <w:szCs w:val="24"/>
                <w:lang w:val="es-ES"/>
              </w:rPr>
            </w:pPr>
          </w:p>
        </w:tc>
        <w:tc>
          <w:tcPr>
            <w:tcW w:w="1819" w:type="dxa"/>
          </w:tcPr>
          <w:p w14:paraId="5ED9D688" w14:textId="77777777" w:rsidR="00391EE4" w:rsidRPr="0075379F" w:rsidRDefault="00391EE4" w:rsidP="007537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</w:tc>
        <w:tc>
          <w:tcPr>
            <w:tcW w:w="6237" w:type="dxa"/>
          </w:tcPr>
          <w:p w14:paraId="66080E4C" w14:textId="77777777" w:rsidR="00391EE4" w:rsidRPr="0075379F" w:rsidRDefault="00391EE4" w:rsidP="007537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</w:tc>
        <w:tc>
          <w:tcPr>
            <w:tcW w:w="1417" w:type="dxa"/>
          </w:tcPr>
          <w:p w14:paraId="5E197337" w14:textId="77777777" w:rsidR="00391EE4" w:rsidRPr="0075379F" w:rsidRDefault="00391EE4" w:rsidP="007537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</w:tc>
      </w:tr>
      <w:tr w:rsidR="00391EE4" w:rsidRPr="0075379F" w14:paraId="4936DFF7" w14:textId="77777777" w:rsidTr="00013B0B">
        <w:trPr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</w:tcPr>
          <w:p w14:paraId="10BF5AD0" w14:textId="77777777" w:rsidR="00391EE4" w:rsidRPr="0075379F" w:rsidRDefault="00391EE4" w:rsidP="0075379F">
            <w:pPr>
              <w:jc w:val="center"/>
              <w:rPr>
                <w:sz w:val="24"/>
                <w:szCs w:val="24"/>
                <w:lang w:val="es-ES"/>
              </w:rPr>
            </w:pPr>
          </w:p>
        </w:tc>
        <w:tc>
          <w:tcPr>
            <w:tcW w:w="1819" w:type="dxa"/>
          </w:tcPr>
          <w:p w14:paraId="180B8AD2" w14:textId="77777777" w:rsidR="00391EE4" w:rsidRPr="0075379F" w:rsidRDefault="00391EE4" w:rsidP="007537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</w:tc>
        <w:tc>
          <w:tcPr>
            <w:tcW w:w="6237" w:type="dxa"/>
          </w:tcPr>
          <w:p w14:paraId="0DD9690B" w14:textId="77777777" w:rsidR="00391EE4" w:rsidRPr="0075379F" w:rsidRDefault="00391EE4" w:rsidP="007537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</w:tc>
        <w:tc>
          <w:tcPr>
            <w:tcW w:w="1417" w:type="dxa"/>
          </w:tcPr>
          <w:p w14:paraId="689F7ACC" w14:textId="77777777" w:rsidR="00391EE4" w:rsidRPr="0075379F" w:rsidRDefault="00391EE4" w:rsidP="007537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</w:tc>
      </w:tr>
      <w:tr w:rsidR="00391EE4" w:rsidRPr="0075379F" w14:paraId="0C0CEA7F" w14:textId="77777777" w:rsidTr="00013B0B">
        <w:trPr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</w:tcPr>
          <w:p w14:paraId="593AEA3C" w14:textId="77777777" w:rsidR="00391EE4" w:rsidRPr="0075379F" w:rsidRDefault="00391EE4" w:rsidP="0075379F">
            <w:pPr>
              <w:jc w:val="center"/>
              <w:rPr>
                <w:sz w:val="24"/>
                <w:szCs w:val="24"/>
                <w:lang w:val="es-ES"/>
              </w:rPr>
            </w:pPr>
          </w:p>
        </w:tc>
        <w:tc>
          <w:tcPr>
            <w:tcW w:w="1819" w:type="dxa"/>
          </w:tcPr>
          <w:p w14:paraId="4438E207" w14:textId="77777777" w:rsidR="00391EE4" w:rsidRPr="0075379F" w:rsidRDefault="00391EE4" w:rsidP="007537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</w:tc>
        <w:tc>
          <w:tcPr>
            <w:tcW w:w="6237" w:type="dxa"/>
          </w:tcPr>
          <w:p w14:paraId="55440567" w14:textId="77777777" w:rsidR="00391EE4" w:rsidRPr="0075379F" w:rsidRDefault="00391EE4" w:rsidP="007537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</w:tc>
        <w:tc>
          <w:tcPr>
            <w:tcW w:w="1417" w:type="dxa"/>
          </w:tcPr>
          <w:p w14:paraId="2D90189C" w14:textId="77777777" w:rsidR="00391EE4" w:rsidRPr="0075379F" w:rsidRDefault="00391EE4" w:rsidP="007537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</w:tc>
      </w:tr>
      <w:tr w:rsidR="0067701D" w:rsidRPr="0075379F" w14:paraId="5CBCB54B" w14:textId="77777777" w:rsidTr="00013B0B">
        <w:trPr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</w:tcPr>
          <w:p w14:paraId="668CCB19" w14:textId="77777777" w:rsidR="0067701D" w:rsidRPr="0075379F" w:rsidRDefault="0067701D" w:rsidP="0075379F">
            <w:pPr>
              <w:jc w:val="center"/>
              <w:rPr>
                <w:sz w:val="24"/>
                <w:szCs w:val="24"/>
                <w:lang w:val="es-ES"/>
              </w:rPr>
            </w:pPr>
          </w:p>
        </w:tc>
        <w:tc>
          <w:tcPr>
            <w:tcW w:w="1819" w:type="dxa"/>
          </w:tcPr>
          <w:p w14:paraId="42586A6E" w14:textId="77777777" w:rsidR="0067701D" w:rsidRPr="0075379F" w:rsidRDefault="0067701D" w:rsidP="007537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</w:tc>
        <w:tc>
          <w:tcPr>
            <w:tcW w:w="6237" w:type="dxa"/>
          </w:tcPr>
          <w:p w14:paraId="54F7CA76" w14:textId="77777777" w:rsidR="0067701D" w:rsidRPr="0075379F" w:rsidRDefault="0067701D" w:rsidP="007537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</w:tc>
        <w:tc>
          <w:tcPr>
            <w:tcW w:w="1417" w:type="dxa"/>
          </w:tcPr>
          <w:p w14:paraId="411EFC2A" w14:textId="77777777" w:rsidR="0067701D" w:rsidRPr="0075379F" w:rsidRDefault="0067701D" w:rsidP="007537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</w:tc>
      </w:tr>
    </w:tbl>
    <w:p w14:paraId="4E83D683" w14:textId="77777777" w:rsidR="00391EE4" w:rsidRDefault="00391EE4" w:rsidP="0075379F">
      <w:pPr>
        <w:spacing w:after="0" w:line="240" w:lineRule="auto"/>
        <w:jc w:val="both"/>
        <w:rPr>
          <w:b/>
          <w:lang w:val="es-HN"/>
        </w:rPr>
      </w:pPr>
    </w:p>
    <w:p w14:paraId="6C84C471" w14:textId="46DFE631" w:rsidR="00391EE4" w:rsidRDefault="0075379F" w:rsidP="000D0FFE">
      <w:pPr>
        <w:rPr>
          <w:bCs/>
          <w:sz w:val="24"/>
          <w:szCs w:val="24"/>
          <w:lang w:val="es-HN"/>
        </w:rPr>
      </w:pPr>
      <w:r w:rsidRPr="00CB681D">
        <w:rPr>
          <w:b/>
          <w:lang w:val="es-HN"/>
        </w:rPr>
        <w:t xml:space="preserve">Lo anterior es debido al siguiente </w:t>
      </w:r>
      <w:r w:rsidRPr="00CF4E97">
        <w:rPr>
          <w:lang w:val="es-HN"/>
        </w:rPr>
        <w:t>motivo</w:t>
      </w:r>
      <w:r w:rsidRPr="00CB681D">
        <w:rPr>
          <w:lang w:val="es-HN"/>
        </w:rPr>
        <w:t>:</w:t>
      </w:r>
      <w:r w:rsidR="00CF4E97">
        <w:rPr>
          <w:lang w:val="es-HN"/>
        </w:rPr>
        <w:t xml:space="preserve"> </w:t>
      </w:r>
      <w:r w:rsidR="00E21E23" w:rsidRPr="00CF4E97">
        <w:rPr>
          <w:lang w:val="es-HN"/>
        </w:rPr>
        <w:t>Enfermedad: _</w:t>
      </w:r>
      <w:r w:rsidR="00CF4E97" w:rsidRPr="00CF4E97">
        <w:rPr>
          <w:lang w:val="es-HN"/>
        </w:rPr>
        <w:t>_</w:t>
      </w:r>
      <w:proofErr w:type="gramStart"/>
      <w:r w:rsidR="00CF4E97" w:rsidRPr="00CF4E97">
        <w:rPr>
          <w:lang w:val="es-HN"/>
        </w:rPr>
        <w:t>_</w:t>
      </w:r>
      <w:r w:rsidR="00E21E23">
        <w:rPr>
          <w:lang w:val="es-HN"/>
        </w:rPr>
        <w:t xml:space="preserve">  </w:t>
      </w:r>
      <w:r w:rsidR="00CF4E97" w:rsidRPr="00CF4E97">
        <w:rPr>
          <w:lang w:val="es-HN"/>
        </w:rPr>
        <w:t>Muerte</w:t>
      </w:r>
      <w:proofErr w:type="gramEnd"/>
      <w:r w:rsidR="00CF4E97" w:rsidRPr="00CF4E97">
        <w:rPr>
          <w:lang w:val="es-HN"/>
        </w:rPr>
        <w:t xml:space="preserve"> de un Familiar___ </w:t>
      </w:r>
      <w:r w:rsidR="00E21E23">
        <w:rPr>
          <w:lang w:val="es-HN"/>
        </w:rPr>
        <w:t xml:space="preserve"> </w:t>
      </w:r>
      <w:r w:rsidR="00CF4E97" w:rsidRPr="00CF4E97">
        <w:rPr>
          <w:lang w:val="es-HN"/>
        </w:rPr>
        <w:t>Calamidad Doméstica___ Cambios Laborales____</w:t>
      </w:r>
      <w:r w:rsidR="00391EE4" w:rsidRPr="00CF4E97">
        <w:rPr>
          <w:lang w:val="es-HN"/>
        </w:rPr>
        <w:t xml:space="preserve"> </w:t>
      </w:r>
      <w:r w:rsidR="00E21E23">
        <w:rPr>
          <w:lang w:val="es-HN"/>
        </w:rPr>
        <w:t xml:space="preserve">  Otros ___ , p</w:t>
      </w:r>
      <w:r w:rsidR="00391EE4" w:rsidRPr="00CF4E97">
        <w:rPr>
          <w:lang w:val="es-HN"/>
        </w:rPr>
        <w:t>or lo</w:t>
      </w:r>
      <w:r w:rsidR="009A7F10" w:rsidRPr="00CF4E97">
        <w:rPr>
          <w:lang w:val="es-HN"/>
        </w:rPr>
        <w:t xml:space="preserve"> </w:t>
      </w:r>
      <w:r w:rsidR="003A7152" w:rsidRPr="00CF4E97">
        <w:rPr>
          <w:lang w:val="es-HN"/>
        </w:rPr>
        <w:t>tanto,</w:t>
      </w:r>
      <w:r w:rsidR="009A7F10" w:rsidRPr="00CF4E97">
        <w:rPr>
          <w:lang w:val="es-HN"/>
        </w:rPr>
        <w:t xml:space="preserve"> adjunto la siguiente documentación de</w:t>
      </w:r>
      <w:r w:rsidR="009A7F10" w:rsidRPr="00CB681D">
        <w:rPr>
          <w:lang w:val="es-HN"/>
        </w:rPr>
        <w:t xml:space="preserve"> soporte: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38"/>
        <w:gridCol w:w="3439"/>
        <w:gridCol w:w="3439"/>
      </w:tblGrid>
      <w:tr w:rsidR="001A7E39" w14:paraId="6D56285B" w14:textId="77777777" w:rsidTr="00D635F0">
        <w:tc>
          <w:tcPr>
            <w:tcW w:w="10316" w:type="dxa"/>
            <w:gridSpan w:val="3"/>
          </w:tcPr>
          <w:p w14:paraId="7E21AF7C" w14:textId="6947551C" w:rsidR="001A7E39" w:rsidRPr="008A41BE" w:rsidRDefault="001A7E39" w:rsidP="0075379F">
            <w:pPr>
              <w:jc w:val="both"/>
              <w:rPr>
                <w:b/>
                <w:lang w:val="es-HN"/>
              </w:rPr>
            </w:pPr>
            <w:r w:rsidRPr="008A41BE">
              <w:rPr>
                <w:b/>
                <w:lang w:val="es-HN"/>
              </w:rPr>
              <w:t>Documentos obligatorios</w:t>
            </w:r>
          </w:p>
        </w:tc>
      </w:tr>
      <w:tr w:rsidR="001A7E39" w14:paraId="788A7972" w14:textId="77777777" w:rsidTr="001A7E39">
        <w:tc>
          <w:tcPr>
            <w:tcW w:w="3438" w:type="dxa"/>
          </w:tcPr>
          <w:p w14:paraId="01A37A6A" w14:textId="75AE5EA0" w:rsidR="001A7E39" w:rsidRPr="0087628C" w:rsidRDefault="0087628C" w:rsidP="001A7E39">
            <w:pPr>
              <w:jc w:val="both"/>
              <w:rPr>
                <w:bCs/>
                <w:lang w:val="es-HN"/>
              </w:rPr>
            </w:pPr>
            <w:r w:rsidRPr="0087628C">
              <w:rPr>
                <w:bCs/>
                <w:sz w:val="28"/>
                <w:szCs w:val="28"/>
                <w:lang w:val="es-HN"/>
              </w:rPr>
              <w:t>□</w:t>
            </w:r>
            <w:r w:rsidR="001A7E39" w:rsidRPr="0087628C">
              <w:rPr>
                <w:bCs/>
                <w:lang w:val="es-HN"/>
              </w:rPr>
              <w:t xml:space="preserve">Fotocopia de identidad   </w:t>
            </w:r>
          </w:p>
          <w:p w14:paraId="1D572C9D" w14:textId="779BD8C5" w:rsidR="001A7E39" w:rsidRPr="0087628C" w:rsidRDefault="001A7E39" w:rsidP="0075379F">
            <w:pPr>
              <w:jc w:val="both"/>
              <w:rPr>
                <w:bCs/>
                <w:lang w:val="es-HN"/>
              </w:rPr>
            </w:pPr>
          </w:p>
        </w:tc>
        <w:tc>
          <w:tcPr>
            <w:tcW w:w="3439" w:type="dxa"/>
          </w:tcPr>
          <w:p w14:paraId="345738C3" w14:textId="16D54DDB" w:rsidR="001A7E39" w:rsidRPr="0087628C" w:rsidRDefault="0087628C" w:rsidP="0075379F">
            <w:pPr>
              <w:jc w:val="both"/>
              <w:rPr>
                <w:bCs/>
                <w:lang w:val="es-HN"/>
              </w:rPr>
            </w:pPr>
            <w:r w:rsidRPr="0087628C">
              <w:rPr>
                <w:bCs/>
                <w:sz w:val="28"/>
                <w:szCs w:val="28"/>
                <w:lang w:val="es-HN"/>
              </w:rPr>
              <w:t>□</w:t>
            </w:r>
            <w:r w:rsidRPr="0087628C">
              <w:rPr>
                <w:bCs/>
                <w:lang w:val="es-HN"/>
              </w:rPr>
              <w:t xml:space="preserve"> </w:t>
            </w:r>
            <w:r w:rsidR="001A7E39" w:rsidRPr="0087628C">
              <w:rPr>
                <w:bCs/>
                <w:lang w:val="es-HN"/>
              </w:rPr>
              <w:t>Forma 003</w:t>
            </w:r>
            <w:r w:rsidRPr="0087628C">
              <w:rPr>
                <w:bCs/>
                <w:lang w:val="es-HN"/>
              </w:rPr>
              <w:t xml:space="preserve">   </w:t>
            </w:r>
          </w:p>
        </w:tc>
        <w:tc>
          <w:tcPr>
            <w:tcW w:w="3439" w:type="dxa"/>
          </w:tcPr>
          <w:p w14:paraId="11294D63" w14:textId="59D0F4EE" w:rsidR="001A7E39" w:rsidRPr="0087628C" w:rsidRDefault="0087628C" w:rsidP="0075379F">
            <w:pPr>
              <w:jc w:val="both"/>
              <w:rPr>
                <w:bCs/>
                <w:lang w:val="es-HN"/>
              </w:rPr>
            </w:pPr>
            <w:r w:rsidRPr="0087628C">
              <w:rPr>
                <w:bCs/>
                <w:sz w:val="28"/>
                <w:szCs w:val="28"/>
                <w:lang w:val="es-HN"/>
              </w:rPr>
              <w:t>□</w:t>
            </w:r>
            <w:r w:rsidRPr="0087628C">
              <w:rPr>
                <w:bCs/>
                <w:lang w:val="es-HN"/>
              </w:rPr>
              <w:t xml:space="preserve"> </w:t>
            </w:r>
            <w:r w:rsidR="001A7E39" w:rsidRPr="0087628C">
              <w:rPr>
                <w:bCs/>
                <w:lang w:val="es-HN"/>
              </w:rPr>
              <w:t xml:space="preserve">Historial </w:t>
            </w:r>
            <w:r w:rsidRPr="0087628C">
              <w:rPr>
                <w:bCs/>
                <w:lang w:val="es-HN"/>
              </w:rPr>
              <w:t xml:space="preserve">Académico </w:t>
            </w:r>
          </w:p>
        </w:tc>
      </w:tr>
      <w:tr w:rsidR="0087628C" w14:paraId="23AF0354" w14:textId="77777777" w:rsidTr="00600490">
        <w:tc>
          <w:tcPr>
            <w:tcW w:w="10316" w:type="dxa"/>
            <w:gridSpan w:val="3"/>
          </w:tcPr>
          <w:p w14:paraId="2A2D374B" w14:textId="26BEEE87" w:rsidR="0087628C" w:rsidRPr="008A41BE" w:rsidRDefault="0087628C" w:rsidP="0075379F">
            <w:pPr>
              <w:jc w:val="both"/>
              <w:rPr>
                <w:b/>
                <w:lang w:val="es-HN"/>
              </w:rPr>
            </w:pPr>
            <w:r w:rsidRPr="008A41BE">
              <w:rPr>
                <w:b/>
                <w:lang w:val="es-HN"/>
              </w:rPr>
              <w:t>Documentos adicionales</w:t>
            </w:r>
          </w:p>
        </w:tc>
      </w:tr>
      <w:tr w:rsidR="0087628C" w14:paraId="3F39F12D" w14:textId="77777777" w:rsidTr="00F96105">
        <w:tc>
          <w:tcPr>
            <w:tcW w:w="3438" w:type="dxa"/>
          </w:tcPr>
          <w:p w14:paraId="0C476EBC" w14:textId="1C28DD73" w:rsidR="0087628C" w:rsidRPr="0087628C" w:rsidRDefault="0087628C" w:rsidP="0075379F">
            <w:pPr>
              <w:jc w:val="both"/>
              <w:rPr>
                <w:bCs/>
                <w:lang w:val="es-HN"/>
              </w:rPr>
            </w:pPr>
            <w:r w:rsidRPr="0087628C">
              <w:rPr>
                <w:bCs/>
                <w:sz w:val="28"/>
                <w:szCs w:val="28"/>
                <w:lang w:val="es-HN"/>
              </w:rPr>
              <w:t>□</w:t>
            </w:r>
            <w:r w:rsidRPr="0087628C">
              <w:rPr>
                <w:bCs/>
                <w:lang w:val="es-HN"/>
              </w:rPr>
              <w:t xml:space="preserve"> Constancia de Trabajo *  </w:t>
            </w:r>
          </w:p>
        </w:tc>
        <w:tc>
          <w:tcPr>
            <w:tcW w:w="3439" w:type="dxa"/>
          </w:tcPr>
          <w:p w14:paraId="2B6FE74F" w14:textId="0FAAA518" w:rsidR="0087628C" w:rsidRPr="0087628C" w:rsidRDefault="0087628C" w:rsidP="0075379F">
            <w:pPr>
              <w:jc w:val="both"/>
              <w:rPr>
                <w:bCs/>
                <w:lang w:val="es-HN"/>
              </w:rPr>
            </w:pPr>
            <w:r w:rsidRPr="0087628C">
              <w:rPr>
                <w:bCs/>
                <w:sz w:val="28"/>
                <w:szCs w:val="28"/>
                <w:lang w:val="es-HN"/>
              </w:rPr>
              <w:t>□</w:t>
            </w:r>
            <w:r w:rsidRPr="0087628C">
              <w:rPr>
                <w:bCs/>
                <w:lang w:val="es-HN"/>
              </w:rPr>
              <w:t xml:space="preserve"> Certificación </w:t>
            </w:r>
            <w:proofErr w:type="gramStart"/>
            <w:r w:rsidRPr="0087628C">
              <w:rPr>
                <w:bCs/>
                <w:lang w:val="es-HN"/>
              </w:rPr>
              <w:t>Medica  *</w:t>
            </w:r>
            <w:proofErr w:type="gramEnd"/>
            <w:r w:rsidRPr="0087628C">
              <w:rPr>
                <w:bCs/>
                <w:lang w:val="es-HN"/>
              </w:rPr>
              <w:t>*</w:t>
            </w:r>
          </w:p>
        </w:tc>
        <w:tc>
          <w:tcPr>
            <w:tcW w:w="3439" w:type="dxa"/>
          </w:tcPr>
          <w:p w14:paraId="51E0FC3F" w14:textId="5841F842" w:rsidR="0087628C" w:rsidRPr="0087628C" w:rsidRDefault="0087628C" w:rsidP="0075379F">
            <w:pPr>
              <w:jc w:val="both"/>
              <w:rPr>
                <w:bCs/>
                <w:lang w:val="es-HN"/>
              </w:rPr>
            </w:pPr>
            <w:r w:rsidRPr="0087628C">
              <w:rPr>
                <w:bCs/>
                <w:sz w:val="28"/>
                <w:szCs w:val="28"/>
                <w:lang w:val="es-HN"/>
              </w:rPr>
              <w:t>□</w:t>
            </w:r>
            <w:r w:rsidRPr="0087628C">
              <w:rPr>
                <w:bCs/>
                <w:lang w:val="es-HN"/>
              </w:rPr>
              <w:t xml:space="preserve"> Acta de Defunción  </w:t>
            </w:r>
          </w:p>
        </w:tc>
      </w:tr>
      <w:tr w:rsidR="0087628C" w14:paraId="2909B806" w14:textId="77777777" w:rsidTr="00F96105">
        <w:tc>
          <w:tcPr>
            <w:tcW w:w="3438" w:type="dxa"/>
          </w:tcPr>
          <w:p w14:paraId="506C3B90" w14:textId="51E5D712" w:rsidR="0087628C" w:rsidRPr="0087628C" w:rsidRDefault="0087628C" w:rsidP="0075379F">
            <w:pPr>
              <w:jc w:val="both"/>
              <w:rPr>
                <w:bCs/>
                <w:lang w:val="es-HN"/>
              </w:rPr>
            </w:pPr>
            <w:proofErr w:type="gramStart"/>
            <w:r w:rsidRPr="0087628C">
              <w:rPr>
                <w:bCs/>
                <w:sz w:val="28"/>
                <w:szCs w:val="28"/>
                <w:lang w:val="es-HN"/>
              </w:rPr>
              <w:t>□</w:t>
            </w:r>
            <w:r w:rsidRPr="0087628C">
              <w:rPr>
                <w:bCs/>
                <w:lang w:val="es-HN"/>
              </w:rPr>
              <w:t xml:space="preserve">  Testimonio</w:t>
            </w:r>
            <w:proofErr w:type="gramEnd"/>
            <w:r w:rsidRPr="0087628C">
              <w:rPr>
                <w:bCs/>
                <w:lang w:val="es-HN"/>
              </w:rPr>
              <w:t xml:space="preserve"> Padres de Familia   </w:t>
            </w:r>
          </w:p>
        </w:tc>
        <w:tc>
          <w:tcPr>
            <w:tcW w:w="3439" w:type="dxa"/>
          </w:tcPr>
          <w:p w14:paraId="6335D74E" w14:textId="4ED9F4D8" w:rsidR="0087628C" w:rsidRPr="0087628C" w:rsidRDefault="0087628C" w:rsidP="0075379F">
            <w:pPr>
              <w:jc w:val="both"/>
              <w:rPr>
                <w:bCs/>
                <w:lang w:val="es-HN"/>
              </w:rPr>
            </w:pPr>
            <w:r w:rsidRPr="0087628C">
              <w:rPr>
                <w:bCs/>
                <w:sz w:val="28"/>
                <w:szCs w:val="28"/>
                <w:lang w:val="es-HN"/>
              </w:rPr>
              <w:t>□</w:t>
            </w:r>
            <w:r w:rsidRPr="0087628C">
              <w:rPr>
                <w:bCs/>
                <w:lang w:val="es-HN"/>
              </w:rPr>
              <w:t xml:space="preserve"> Denuncia ante DPI   </w:t>
            </w:r>
          </w:p>
        </w:tc>
        <w:tc>
          <w:tcPr>
            <w:tcW w:w="3439" w:type="dxa"/>
          </w:tcPr>
          <w:p w14:paraId="2391BCEE" w14:textId="106245A2" w:rsidR="0087628C" w:rsidRPr="0087628C" w:rsidRDefault="0087628C" w:rsidP="0075379F">
            <w:pPr>
              <w:jc w:val="both"/>
              <w:rPr>
                <w:bCs/>
                <w:lang w:val="es-HN"/>
              </w:rPr>
            </w:pPr>
            <w:r w:rsidRPr="0087628C">
              <w:rPr>
                <w:bCs/>
                <w:sz w:val="28"/>
                <w:szCs w:val="28"/>
                <w:lang w:val="es-HN"/>
              </w:rPr>
              <w:t>□</w:t>
            </w:r>
            <w:r w:rsidRPr="0087628C">
              <w:rPr>
                <w:bCs/>
                <w:lang w:val="es-HN"/>
              </w:rPr>
              <w:t xml:space="preserve"> Otros</w:t>
            </w:r>
          </w:p>
        </w:tc>
      </w:tr>
    </w:tbl>
    <w:p w14:paraId="6C26AB6F" w14:textId="732090A4" w:rsidR="001A7E39" w:rsidRDefault="0087628C" w:rsidP="008A41BE">
      <w:pPr>
        <w:spacing w:after="0" w:line="240" w:lineRule="auto"/>
        <w:jc w:val="both"/>
        <w:rPr>
          <w:bCs/>
          <w:sz w:val="20"/>
          <w:szCs w:val="20"/>
          <w:lang w:val="es-HN"/>
        </w:rPr>
      </w:pPr>
      <w:r>
        <w:rPr>
          <w:bCs/>
          <w:sz w:val="20"/>
          <w:szCs w:val="20"/>
          <w:lang w:val="es-HN"/>
        </w:rPr>
        <w:t xml:space="preserve">* </w:t>
      </w:r>
      <w:r w:rsidRPr="0087628C">
        <w:rPr>
          <w:bCs/>
          <w:sz w:val="20"/>
          <w:szCs w:val="20"/>
          <w:lang w:val="es-HN"/>
        </w:rPr>
        <w:t>Las constancias de trabajo deben ir en papel membretado de la empresa donde labora, debe incluir número de teléfono fijo.</w:t>
      </w:r>
    </w:p>
    <w:p w14:paraId="40030E1A" w14:textId="04691FAF" w:rsidR="0087628C" w:rsidRDefault="0087628C" w:rsidP="008A41BE">
      <w:pPr>
        <w:spacing w:after="0" w:line="240" w:lineRule="auto"/>
        <w:jc w:val="both"/>
        <w:rPr>
          <w:bCs/>
          <w:sz w:val="20"/>
          <w:szCs w:val="20"/>
          <w:lang w:val="es-HN"/>
        </w:rPr>
      </w:pPr>
      <w:r>
        <w:rPr>
          <w:bCs/>
          <w:sz w:val="20"/>
          <w:szCs w:val="20"/>
          <w:lang w:val="es-HN"/>
        </w:rPr>
        <w:t>** El sello de colegiación del medico que firma la constancia debe ser perfectamente legible.</w:t>
      </w:r>
    </w:p>
    <w:p w14:paraId="7AF9F172" w14:textId="77777777" w:rsidR="000D0FFE" w:rsidRPr="0087628C" w:rsidRDefault="000D0FFE" w:rsidP="0087628C">
      <w:pPr>
        <w:spacing w:after="0" w:line="240" w:lineRule="auto"/>
        <w:ind w:left="360"/>
        <w:jc w:val="both"/>
        <w:rPr>
          <w:bCs/>
          <w:sz w:val="20"/>
          <w:szCs w:val="20"/>
          <w:lang w:val="es-H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20"/>
        <w:gridCol w:w="4394"/>
      </w:tblGrid>
      <w:tr w:rsidR="000D0FFE" w14:paraId="64E1C046" w14:textId="77777777" w:rsidTr="000D0FFE">
        <w:tc>
          <w:tcPr>
            <w:tcW w:w="5920" w:type="dxa"/>
          </w:tcPr>
          <w:p w14:paraId="59170CFB" w14:textId="5557FE78" w:rsidR="000D0FFE" w:rsidRPr="000D0FFE" w:rsidRDefault="000D0FFE" w:rsidP="0075379F">
            <w:pPr>
              <w:jc w:val="both"/>
              <w:rPr>
                <w:bCs/>
                <w:lang w:val="es-HN"/>
              </w:rPr>
            </w:pPr>
            <w:r>
              <w:rPr>
                <w:bCs/>
                <w:lang w:val="es-HN"/>
              </w:rPr>
              <w:t>Tipo Cancelación:   Total_______</w:t>
            </w:r>
            <w:proofErr w:type="gramStart"/>
            <w:r>
              <w:rPr>
                <w:bCs/>
                <w:lang w:val="es-HN"/>
              </w:rPr>
              <w:t>_  Parcial</w:t>
            </w:r>
            <w:proofErr w:type="gramEnd"/>
            <w:r>
              <w:rPr>
                <w:bCs/>
                <w:lang w:val="es-HN"/>
              </w:rPr>
              <w:t xml:space="preserve"> _________</w:t>
            </w:r>
          </w:p>
        </w:tc>
        <w:tc>
          <w:tcPr>
            <w:tcW w:w="4394" w:type="dxa"/>
          </w:tcPr>
          <w:p w14:paraId="6459D232" w14:textId="276C28B1" w:rsidR="000D0FFE" w:rsidRPr="000D0FFE" w:rsidRDefault="000D0FFE" w:rsidP="000D0FFE">
            <w:pPr>
              <w:rPr>
                <w:bCs/>
                <w:lang w:val="es-HN"/>
              </w:rPr>
            </w:pPr>
            <w:r>
              <w:rPr>
                <w:bCs/>
                <w:lang w:val="es-HN"/>
              </w:rPr>
              <w:t>Es estudiante readmitido: Si______    No_______</w:t>
            </w:r>
          </w:p>
        </w:tc>
      </w:tr>
      <w:tr w:rsidR="000D0FFE" w14:paraId="5C67BF89" w14:textId="77777777" w:rsidTr="000D0FFE">
        <w:tc>
          <w:tcPr>
            <w:tcW w:w="5920" w:type="dxa"/>
          </w:tcPr>
          <w:p w14:paraId="439A1DCA" w14:textId="050BACB9" w:rsidR="000D0FFE" w:rsidRPr="000D0FFE" w:rsidRDefault="000D0FFE" w:rsidP="0075379F">
            <w:pPr>
              <w:jc w:val="both"/>
              <w:rPr>
                <w:bCs/>
                <w:lang w:val="es-HN"/>
              </w:rPr>
            </w:pPr>
            <w:r>
              <w:rPr>
                <w:bCs/>
                <w:lang w:val="es-HN"/>
              </w:rPr>
              <w:t>Ha cancelado la asignatura en mas de 2 ocasiones: Si____</w:t>
            </w:r>
            <w:proofErr w:type="gramStart"/>
            <w:r>
              <w:rPr>
                <w:bCs/>
                <w:lang w:val="es-HN"/>
              </w:rPr>
              <w:t>_  No</w:t>
            </w:r>
            <w:proofErr w:type="gramEnd"/>
            <w:r>
              <w:rPr>
                <w:bCs/>
                <w:lang w:val="es-HN"/>
              </w:rPr>
              <w:t>______</w:t>
            </w:r>
          </w:p>
        </w:tc>
        <w:tc>
          <w:tcPr>
            <w:tcW w:w="4394" w:type="dxa"/>
          </w:tcPr>
          <w:p w14:paraId="0A75987E" w14:textId="20D6DA22" w:rsidR="000D0FFE" w:rsidRPr="000D0FFE" w:rsidRDefault="000D0FFE" w:rsidP="0075379F">
            <w:pPr>
              <w:jc w:val="both"/>
              <w:rPr>
                <w:bCs/>
                <w:lang w:val="es-HN"/>
              </w:rPr>
            </w:pPr>
            <w:r>
              <w:rPr>
                <w:bCs/>
                <w:lang w:val="es-HN"/>
              </w:rPr>
              <w:t># Celular:</w:t>
            </w:r>
          </w:p>
        </w:tc>
      </w:tr>
      <w:tr w:rsidR="000D0FFE" w14:paraId="653EA98B" w14:textId="77777777" w:rsidTr="000D0FFE">
        <w:tc>
          <w:tcPr>
            <w:tcW w:w="5920" w:type="dxa"/>
          </w:tcPr>
          <w:p w14:paraId="2DA3262C" w14:textId="77777777" w:rsidR="000D0FFE" w:rsidRDefault="000D0FFE" w:rsidP="0075379F">
            <w:pPr>
              <w:jc w:val="both"/>
              <w:rPr>
                <w:bCs/>
                <w:lang w:val="es-HN"/>
              </w:rPr>
            </w:pPr>
            <w:r>
              <w:rPr>
                <w:bCs/>
                <w:lang w:val="es-HN"/>
              </w:rPr>
              <w:t>Correo electrónico:</w:t>
            </w:r>
          </w:p>
          <w:p w14:paraId="2B4798ED" w14:textId="06632AA0" w:rsidR="008A41BE" w:rsidRDefault="008A41BE" w:rsidP="0075379F">
            <w:pPr>
              <w:jc w:val="both"/>
              <w:rPr>
                <w:bCs/>
                <w:lang w:val="es-HN"/>
              </w:rPr>
            </w:pPr>
          </w:p>
        </w:tc>
        <w:tc>
          <w:tcPr>
            <w:tcW w:w="4394" w:type="dxa"/>
          </w:tcPr>
          <w:p w14:paraId="74C28394" w14:textId="5EFCA155" w:rsidR="000D0FFE" w:rsidRDefault="000D0FFE" w:rsidP="0075379F">
            <w:pPr>
              <w:jc w:val="both"/>
              <w:rPr>
                <w:bCs/>
                <w:lang w:val="es-HN"/>
              </w:rPr>
            </w:pPr>
            <w:r>
              <w:rPr>
                <w:bCs/>
                <w:lang w:val="es-HN"/>
              </w:rPr>
              <w:t>Teléfono Trabajo (Si aplica)</w:t>
            </w:r>
          </w:p>
        </w:tc>
      </w:tr>
    </w:tbl>
    <w:p w14:paraId="50E09A8D" w14:textId="438CC33E" w:rsidR="00DA0338" w:rsidRPr="000D0FFE" w:rsidRDefault="000D0FFE" w:rsidP="0075379F">
      <w:pPr>
        <w:spacing w:after="0" w:line="240" w:lineRule="auto"/>
        <w:jc w:val="both"/>
        <w:rPr>
          <w:bCs/>
          <w:sz w:val="20"/>
          <w:szCs w:val="20"/>
          <w:lang w:val="es-HN"/>
        </w:rPr>
      </w:pPr>
      <w:r>
        <w:rPr>
          <w:bCs/>
          <w:sz w:val="20"/>
          <w:szCs w:val="20"/>
          <w:lang w:val="es-HN"/>
        </w:rPr>
        <w:t>Nota: queda a consideración de la Coordinación de Carrera solicitar otro tipo de documentación de soporte, razón por la cual el alumno debe estar pendiente de su correo electrónico institucional.</w:t>
      </w:r>
    </w:p>
    <w:p w14:paraId="65FABD8E" w14:textId="77777777" w:rsidR="00C642CB" w:rsidRDefault="00C642CB" w:rsidP="006076EB">
      <w:pPr>
        <w:spacing w:after="0" w:line="240" w:lineRule="auto"/>
        <w:jc w:val="center"/>
        <w:rPr>
          <w:rFonts w:ascii="Arial" w:eastAsia="Calibri" w:hAnsi="Arial" w:cs="Arial"/>
          <w:sz w:val="18"/>
          <w:szCs w:val="18"/>
          <w:lang w:val="es-HN"/>
        </w:rPr>
      </w:pPr>
    </w:p>
    <w:p w14:paraId="5F46D883" w14:textId="77777777" w:rsidR="0052791B" w:rsidRDefault="0052791B" w:rsidP="00E32045">
      <w:pPr>
        <w:spacing w:after="0" w:line="240" w:lineRule="auto"/>
        <w:jc w:val="center"/>
        <w:rPr>
          <w:rFonts w:ascii="Arial" w:eastAsia="Calibri" w:hAnsi="Arial" w:cs="Arial"/>
          <w:sz w:val="18"/>
          <w:szCs w:val="18"/>
          <w:lang w:val="es-HN"/>
        </w:rPr>
      </w:pPr>
    </w:p>
    <w:p w14:paraId="3A4CE9C6" w14:textId="77777777" w:rsidR="008A41BE" w:rsidRDefault="008A41BE" w:rsidP="00E32045">
      <w:pPr>
        <w:spacing w:after="0" w:line="240" w:lineRule="auto"/>
        <w:jc w:val="center"/>
        <w:rPr>
          <w:rFonts w:ascii="Arial" w:eastAsia="Calibri" w:hAnsi="Arial" w:cs="Arial"/>
          <w:sz w:val="18"/>
          <w:szCs w:val="18"/>
          <w:lang w:val="es-HN"/>
        </w:rPr>
      </w:pPr>
    </w:p>
    <w:p w14:paraId="3BECF0F5" w14:textId="77777777" w:rsidR="00391EE4" w:rsidRDefault="00391EE4" w:rsidP="00E32045">
      <w:pPr>
        <w:spacing w:after="0" w:line="240" w:lineRule="auto"/>
        <w:jc w:val="center"/>
        <w:rPr>
          <w:rFonts w:ascii="Arial" w:eastAsia="Calibri" w:hAnsi="Arial" w:cs="Arial"/>
          <w:sz w:val="18"/>
          <w:szCs w:val="18"/>
          <w:lang w:val="es-HN"/>
        </w:rPr>
      </w:pPr>
    </w:p>
    <w:p w14:paraId="0BE4B8E7" w14:textId="77777777" w:rsidR="00391EE4" w:rsidRDefault="00391EE4" w:rsidP="00E32045">
      <w:pPr>
        <w:spacing w:after="0" w:line="240" w:lineRule="auto"/>
        <w:jc w:val="center"/>
        <w:rPr>
          <w:rFonts w:ascii="Arial" w:eastAsia="Calibri" w:hAnsi="Arial" w:cs="Arial"/>
          <w:sz w:val="18"/>
          <w:szCs w:val="18"/>
          <w:lang w:val="es-HN"/>
        </w:rPr>
      </w:pPr>
    </w:p>
    <w:p w14:paraId="60963DD9" w14:textId="77777777" w:rsidR="00391EE4" w:rsidRPr="00013B0B" w:rsidRDefault="00013B0B" w:rsidP="009900F7">
      <w:pPr>
        <w:pBdr>
          <w:top w:val="single" w:sz="4" w:space="1" w:color="auto"/>
        </w:pBdr>
        <w:spacing w:after="0" w:line="240" w:lineRule="auto"/>
        <w:ind w:right="5810"/>
        <w:jc w:val="center"/>
        <w:outlineLvl w:val="0"/>
        <w:rPr>
          <w:rFonts w:ascii="Arial" w:eastAsia="Calibri" w:hAnsi="Arial" w:cs="Arial"/>
          <w:b/>
          <w:bCs/>
          <w:sz w:val="18"/>
          <w:szCs w:val="18"/>
          <w:lang w:val="es-HN"/>
        </w:rPr>
      </w:pPr>
      <w:r w:rsidRPr="00013B0B">
        <w:rPr>
          <w:rFonts w:ascii="Arial" w:eastAsia="Calibri" w:hAnsi="Arial" w:cs="Arial"/>
          <w:b/>
          <w:bCs/>
          <w:sz w:val="18"/>
          <w:szCs w:val="18"/>
          <w:lang w:val="es-HN"/>
        </w:rPr>
        <w:t>Firma del Solicitante y Huella</w:t>
      </w:r>
    </w:p>
    <w:p w14:paraId="7ECF960E" w14:textId="77777777" w:rsidR="00391EE4" w:rsidRDefault="00391EE4" w:rsidP="00E32045">
      <w:pPr>
        <w:spacing w:after="0" w:line="240" w:lineRule="auto"/>
        <w:jc w:val="center"/>
        <w:rPr>
          <w:rFonts w:ascii="Arial" w:eastAsia="Calibri" w:hAnsi="Arial" w:cs="Arial"/>
          <w:sz w:val="18"/>
          <w:szCs w:val="18"/>
          <w:lang w:val="es-HN"/>
        </w:rPr>
      </w:pPr>
    </w:p>
    <w:p w14:paraId="7CBC8A53" w14:textId="77777777" w:rsidR="0052791B" w:rsidRDefault="0052791B" w:rsidP="001E302A">
      <w:pPr>
        <w:spacing w:after="0" w:line="240" w:lineRule="auto"/>
        <w:jc w:val="both"/>
        <w:rPr>
          <w:bCs/>
          <w:color w:val="FFFFFF" w:themeColor="background1"/>
          <w:sz w:val="24"/>
          <w:szCs w:val="24"/>
          <w:lang w:val="es-HN"/>
        </w:rPr>
      </w:pPr>
    </w:p>
    <w:tbl>
      <w:tblPr>
        <w:tblStyle w:val="Tablaconcuadrcula"/>
        <w:tblpPr w:leftFromText="141" w:rightFromText="141" w:vertAnchor="page" w:horzAnchor="margin" w:tblpXSpec="center" w:tblpY="1099"/>
        <w:tblOverlap w:val="never"/>
        <w:tblW w:w="10293" w:type="dxa"/>
        <w:tblLayout w:type="fixed"/>
        <w:tblLook w:val="04A0" w:firstRow="1" w:lastRow="0" w:firstColumn="1" w:lastColumn="0" w:noHBand="0" w:noVBand="1"/>
      </w:tblPr>
      <w:tblGrid>
        <w:gridCol w:w="1413"/>
        <w:gridCol w:w="6662"/>
        <w:gridCol w:w="1238"/>
        <w:gridCol w:w="980"/>
      </w:tblGrid>
      <w:tr w:rsidR="00013B0B" w:rsidRPr="0075379F" w14:paraId="691379B6" w14:textId="77777777" w:rsidTr="00B16B8D">
        <w:trPr>
          <w:trHeight w:val="699"/>
        </w:trPr>
        <w:tc>
          <w:tcPr>
            <w:tcW w:w="1413" w:type="dxa"/>
            <w:vMerge w:val="restart"/>
          </w:tcPr>
          <w:p w14:paraId="68137A13" w14:textId="77777777" w:rsidR="00013B0B" w:rsidRPr="005915D3" w:rsidRDefault="00013B0B" w:rsidP="00B16B8D">
            <w:pPr>
              <w:rPr>
                <w:rFonts w:ascii="Arial" w:hAnsi="Arial" w:cs="Arial"/>
                <w:noProof/>
                <w:color w:val="666666"/>
                <w:sz w:val="36"/>
                <w:szCs w:val="18"/>
                <w:lang w:val="es-HN"/>
              </w:rPr>
            </w:pPr>
            <w:r w:rsidRPr="0075379F">
              <w:rPr>
                <w:rFonts w:ascii="Arial" w:hAnsi="Arial" w:cs="Arial"/>
                <w:noProof/>
                <w:lang w:eastAsia="es-ES"/>
              </w:rPr>
              <w:drawing>
                <wp:anchor distT="0" distB="0" distL="114300" distR="114300" simplePos="0" relativeHeight="251671552" behindDoc="0" locked="0" layoutInCell="1" allowOverlap="1" wp14:anchorId="2432270C" wp14:editId="125F6D40">
                  <wp:simplePos x="0" y="0"/>
                  <wp:positionH relativeFrom="column">
                    <wp:posOffset>-50693</wp:posOffset>
                  </wp:positionH>
                  <wp:positionV relativeFrom="paragraph">
                    <wp:posOffset>103942</wp:posOffset>
                  </wp:positionV>
                  <wp:extent cx="831273" cy="869169"/>
                  <wp:effectExtent l="0" t="0" r="6985" b="7620"/>
                  <wp:wrapNone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539" cy="875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E3F28B5" w14:textId="77777777" w:rsidR="00013B0B" w:rsidRPr="0075379F" w:rsidRDefault="00013B0B" w:rsidP="00B16B8D">
            <w:pPr>
              <w:jc w:val="center"/>
              <w:rPr>
                <w:rFonts w:ascii="Arial" w:hAnsi="Arial" w:cs="Arial"/>
                <w:i/>
                <w:noProof/>
                <w:sz w:val="18"/>
                <w:szCs w:val="18"/>
              </w:rPr>
            </w:pPr>
          </w:p>
        </w:tc>
        <w:tc>
          <w:tcPr>
            <w:tcW w:w="6662" w:type="dxa"/>
            <w:vMerge w:val="restart"/>
            <w:vAlign w:val="center"/>
          </w:tcPr>
          <w:p w14:paraId="6809809E" w14:textId="77777777" w:rsidR="00013B0B" w:rsidRPr="0075379F" w:rsidRDefault="00013B0B" w:rsidP="00B16B8D">
            <w:pPr>
              <w:jc w:val="center"/>
              <w:rPr>
                <w:rFonts w:ascii="Arial" w:hAnsi="Arial" w:cs="Arial"/>
                <w:b/>
              </w:rPr>
            </w:pPr>
            <w:r w:rsidRPr="0075379F">
              <w:rPr>
                <w:rFonts w:ascii="Arial" w:hAnsi="Arial" w:cs="Arial"/>
                <w:b/>
              </w:rPr>
              <w:t>UNIVERSIDAD NACIONAL AUTÓNOMA DE HONDURAS</w:t>
            </w:r>
          </w:p>
          <w:p w14:paraId="4F981792" w14:textId="77777777" w:rsidR="00013B0B" w:rsidRPr="0075379F" w:rsidRDefault="00013B0B" w:rsidP="00B16B8D">
            <w:pPr>
              <w:jc w:val="center"/>
              <w:rPr>
                <w:rFonts w:ascii="Arial" w:hAnsi="Arial" w:cs="Arial"/>
                <w:b/>
              </w:rPr>
            </w:pPr>
            <w:r w:rsidRPr="0075379F">
              <w:rPr>
                <w:rFonts w:ascii="Arial" w:hAnsi="Arial" w:cs="Arial"/>
                <w:b/>
              </w:rPr>
              <w:t>FACULTAD DE CIENCIAS ECONÓMICAS, ADMINISTRATIVAS Y CONTABLES</w:t>
            </w:r>
          </w:p>
          <w:p w14:paraId="18CD24A4" w14:textId="77777777" w:rsidR="00013B0B" w:rsidRPr="0075379F" w:rsidRDefault="00013B0B" w:rsidP="00B16B8D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75379F">
              <w:rPr>
                <w:rFonts w:ascii="Arial" w:hAnsi="Arial" w:cs="Arial"/>
                <w:b/>
              </w:rPr>
              <w:t>CARRERA DE INFORMÁTICA ADMINISTRATIVA</w:t>
            </w:r>
          </w:p>
          <w:p w14:paraId="110370F0" w14:textId="77777777" w:rsidR="00013B0B" w:rsidRPr="0075379F" w:rsidRDefault="00013B0B" w:rsidP="00B16B8D">
            <w:pPr>
              <w:jc w:val="center"/>
              <w:rPr>
                <w:rFonts w:ascii="Arial" w:hAnsi="Arial" w:cs="Arial"/>
                <w:i/>
                <w:sz w:val="32"/>
                <w:szCs w:val="18"/>
              </w:rPr>
            </w:pPr>
            <w:r w:rsidRPr="0075379F">
              <w:rPr>
                <w:rFonts w:ascii="Arial" w:hAnsi="Arial" w:cs="Arial"/>
                <w:b/>
                <w:sz w:val="24"/>
                <w:szCs w:val="24"/>
              </w:rPr>
              <w:t>SOLICITUD DE CANCELACIÓN EXCEPCIONAL DE ASIGNATURA</w:t>
            </w:r>
          </w:p>
        </w:tc>
        <w:tc>
          <w:tcPr>
            <w:tcW w:w="1238" w:type="dxa"/>
            <w:vAlign w:val="center"/>
          </w:tcPr>
          <w:p w14:paraId="4C1053FF" w14:textId="77777777" w:rsidR="00013B0B" w:rsidRPr="0075379F" w:rsidRDefault="00013B0B" w:rsidP="00B16B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97328F1" w14:textId="7E9634DE" w:rsidR="00013B0B" w:rsidRPr="0075379F" w:rsidRDefault="00013B0B" w:rsidP="00B16B8D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379F">
              <w:rPr>
                <w:rFonts w:ascii="Arial" w:hAnsi="Arial" w:cs="Arial"/>
                <w:sz w:val="18"/>
                <w:szCs w:val="18"/>
              </w:rPr>
              <w:t xml:space="preserve">Fecha de aprobación: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62997676"/>
                <w:placeholder>
                  <w:docPart w:val="77F2D7A244B4493DA371039ABA27831D"/>
                </w:placeholder>
                <w:date w:fullDate="2024-10-17T00:00:00Z">
                  <w:dateFormat w:val="dd/MM/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F57DD8">
                  <w:rPr>
                    <w:rFonts w:ascii="Arial" w:hAnsi="Arial" w:cs="Arial"/>
                    <w:sz w:val="18"/>
                    <w:szCs w:val="18"/>
                    <w:lang w:val="es-MX"/>
                  </w:rPr>
                  <w:t>17/10/2024</w:t>
                </w:r>
              </w:sdtContent>
            </w:sdt>
          </w:p>
        </w:tc>
        <w:tc>
          <w:tcPr>
            <w:tcW w:w="980" w:type="dxa"/>
            <w:vAlign w:val="center"/>
          </w:tcPr>
          <w:p w14:paraId="41F66E15" w14:textId="77777777" w:rsidR="00013B0B" w:rsidRPr="0075379F" w:rsidRDefault="00013B0B" w:rsidP="00B16B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5E9EEE0" w14:textId="77777777" w:rsidR="00013B0B" w:rsidRPr="0075379F" w:rsidRDefault="00013B0B" w:rsidP="00B16B8D">
            <w:pPr>
              <w:jc w:val="center"/>
              <w:rPr>
                <w:rFonts w:ascii="Arial" w:hAnsi="Arial" w:cs="Arial"/>
              </w:rPr>
            </w:pPr>
            <w:r w:rsidRPr="0075379F">
              <w:rPr>
                <w:rFonts w:ascii="Arial" w:hAnsi="Arial" w:cs="Arial"/>
                <w:sz w:val="18"/>
                <w:szCs w:val="18"/>
              </w:rPr>
              <w:t xml:space="preserve">Código:  </w:t>
            </w:r>
            <w:r w:rsidRPr="0075379F">
              <w:rPr>
                <w:rFonts w:ascii="Arial" w:hAnsi="Arial" w:cs="Arial"/>
              </w:rPr>
              <w:t xml:space="preserve"> </w:t>
            </w:r>
          </w:p>
          <w:p w14:paraId="1A7DD9A6" w14:textId="77777777" w:rsidR="00013B0B" w:rsidRPr="0075379F" w:rsidRDefault="00013B0B" w:rsidP="00B16B8D">
            <w:pPr>
              <w:rPr>
                <w:rFonts w:ascii="Arial" w:hAnsi="Arial" w:cs="Arial"/>
                <w:sz w:val="18"/>
                <w:szCs w:val="18"/>
              </w:rPr>
            </w:pPr>
            <w:r w:rsidRPr="0075379F">
              <w:rPr>
                <w:rFonts w:ascii="Arial" w:hAnsi="Arial" w:cs="Arial"/>
                <w:sz w:val="18"/>
                <w:szCs w:val="18"/>
              </w:rPr>
              <w:t>CA-IA-01</w:t>
            </w:r>
          </w:p>
        </w:tc>
      </w:tr>
      <w:tr w:rsidR="00013B0B" w:rsidRPr="0075379F" w14:paraId="4F53735F" w14:textId="77777777" w:rsidTr="00B16B8D">
        <w:trPr>
          <w:trHeight w:val="18"/>
        </w:trPr>
        <w:tc>
          <w:tcPr>
            <w:tcW w:w="1413" w:type="dxa"/>
            <w:vMerge/>
          </w:tcPr>
          <w:p w14:paraId="2B31351A" w14:textId="77777777" w:rsidR="00013B0B" w:rsidRPr="0075379F" w:rsidRDefault="00013B0B" w:rsidP="00B16B8D">
            <w:pPr>
              <w:rPr>
                <w:rFonts w:ascii="Arial" w:hAnsi="Arial" w:cs="Arial"/>
                <w:i/>
                <w:noProof/>
                <w:sz w:val="18"/>
                <w:szCs w:val="18"/>
              </w:rPr>
            </w:pPr>
          </w:p>
        </w:tc>
        <w:tc>
          <w:tcPr>
            <w:tcW w:w="6662" w:type="dxa"/>
            <w:vMerge/>
          </w:tcPr>
          <w:p w14:paraId="19CEF533" w14:textId="77777777" w:rsidR="00013B0B" w:rsidRPr="0075379F" w:rsidRDefault="00013B0B" w:rsidP="00B16B8D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218" w:type="dxa"/>
            <w:gridSpan w:val="2"/>
            <w:vAlign w:val="center"/>
          </w:tcPr>
          <w:p w14:paraId="33A15555" w14:textId="6286609A" w:rsidR="00013B0B" w:rsidRPr="0075379F" w:rsidRDefault="00013B0B" w:rsidP="00B16B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379F">
              <w:rPr>
                <w:rFonts w:ascii="Arial" w:hAnsi="Arial" w:cs="Arial"/>
                <w:sz w:val="18"/>
                <w:szCs w:val="18"/>
              </w:rPr>
              <w:t xml:space="preserve">Versión </w:t>
            </w:r>
            <w:r w:rsidR="00F57DD8">
              <w:rPr>
                <w:rFonts w:ascii="Arial" w:hAnsi="Arial" w:cs="Arial"/>
                <w:sz w:val="18"/>
                <w:szCs w:val="18"/>
              </w:rPr>
              <w:t>5</w:t>
            </w:r>
            <w:r w:rsidRPr="0075379F">
              <w:rPr>
                <w:rFonts w:ascii="Arial" w:hAnsi="Arial" w:cs="Arial"/>
                <w:sz w:val="18"/>
                <w:szCs w:val="18"/>
              </w:rPr>
              <w:t>.0</w:t>
            </w:r>
          </w:p>
        </w:tc>
      </w:tr>
      <w:tr w:rsidR="00013B0B" w:rsidRPr="0075379F" w14:paraId="0B334885" w14:textId="77777777" w:rsidTr="00B16B8D">
        <w:trPr>
          <w:trHeight w:val="42"/>
        </w:trPr>
        <w:tc>
          <w:tcPr>
            <w:tcW w:w="1413" w:type="dxa"/>
            <w:vMerge/>
          </w:tcPr>
          <w:p w14:paraId="4F7DE704" w14:textId="77777777" w:rsidR="00013B0B" w:rsidRPr="0075379F" w:rsidRDefault="00013B0B" w:rsidP="00B16B8D">
            <w:pPr>
              <w:jc w:val="center"/>
              <w:rPr>
                <w:rFonts w:ascii="Arial" w:hAnsi="Arial" w:cs="Arial"/>
                <w:i/>
                <w:noProof/>
                <w:sz w:val="18"/>
                <w:szCs w:val="18"/>
              </w:rPr>
            </w:pPr>
          </w:p>
        </w:tc>
        <w:tc>
          <w:tcPr>
            <w:tcW w:w="6662" w:type="dxa"/>
            <w:vMerge/>
            <w:vAlign w:val="center"/>
          </w:tcPr>
          <w:p w14:paraId="2C1466B0" w14:textId="77777777" w:rsidR="00013B0B" w:rsidRPr="0075379F" w:rsidRDefault="00013B0B" w:rsidP="00B16B8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2218" w:type="dxa"/>
            <w:gridSpan w:val="2"/>
            <w:vAlign w:val="center"/>
          </w:tcPr>
          <w:p w14:paraId="25B4266F" w14:textId="77777777" w:rsidR="00013B0B" w:rsidRPr="0075379F" w:rsidRDefault="00013B0B" w:rsidP="00B16B8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5379F">
              <w:rPr>
                <w:rFonts w:ascii="Arial" w:eastAsia="Times New Roman" w:hAnsi="Arial" w:cs="Arial"/>
                <w:sz w:val="12"/>
                <w:lang w:eastAsia="es-ES"/>
              </w:rPr>
              <w:t xml:space="preserve">Página </w:t>
            </w:r>
            <w:r w:rsidR="000343D7" w:rsidRPr="0075379F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  <w:fldChar w:fldCharType="begin"/>
            </w:r>
            <w:r w:rsidRPr="0075379F">
              <w:rPr>
                <w:rFonts w:ascii="Arial" w:eastAsia="Times New Roman" w:hAnsi="Arial" w:cs="Arial"/>
                <w:b/>
                <w:bCs/>
                <w:sz w:val="12"/>
                <w:lang w:eastAsia="es-ES"/>
              </w:rPr>
              <w:instrText>PAGE</w:instrText>
            </w:r>
            <w:r w:rsidR="000343D7" w:rsidRPr="0075379F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  <w:fldChar w:fldCharType="separate"/>
            </w:r>
            <w:r w:rsidR="005915D3">
              <w:rPr>
                <w:rFonts w:ascii="Arial" w:eastAsia="Times New Roman" w:hAnsi="Arial" w:cs="Arial"/>
                <w:b/>
                <w:bCs/>
                <w:noProof/>
                <w:sz w:val="12"/>
                <w:lang w:eastAsia="es-ES"/>
              </w:rPr>
              <w:t>2</w:t>
            </w:r>
            <w:r w:rsidR="000343D7" w:rsidRPr="0075379F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  <w:fldChar w:fldCharType="end"/>
            </w:r>
            <w:r w:rsidRPr="0075379F">
              <w:rPr>
                <w:rFonts w:ascii="Arial" w:eastAsia="Times New Roman" w:hAnsi="Arial" w:cs="Arial"/>
                <w:sz w:val="12"/>
                <w:lang w:eastAsia="es-ES"/>
              </w:rPr>
              <w:t xml:space="preserve"> de </w:t>
            </w:r>
            <w:r w:rsidR="000343D7" w:rsidRPr="0075379F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  <w:fldChar w:fldCharType="begin"/>
            </w:r>
            <w:r w:rsidRPr="0075379F">
              <w:rPr>
                <w:rFonts w:ascii="Arial" w:eastAsia="Times New Roman" w:hAnsi="Arial" w:cs="Arial"/>
                <w:b/>
                <w:bCs/>
                <w:sz w:val="12"/>
                <w:lang w:eastAsia="es-ES"/>
              </w:rPr>
              <w:instrText>NUMPAGES</w:instrText>
            </w:r>
            <w:r w:rsidR="000343D7" w:rsidRPr="0075379F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  <w:fldChar w:fldCharType="separate"/>
            </w:r>
            <w:r w:rsidR="005915D3">
              <w:rPr>
                <w:rFonts w:ascii="Arial" w:eastAsia="Times New Roman" w:hAnsi="Arial" w:cs="Arial"/>
                <w:b/>
                <w:bCs/>
                <w:noProof/>
                <w:sz w:val="12"/>
                <w:lang w:eastAsia="es-ES"/>
              </w:rPr>
              <w:t>2</w:t>
            </w:r>
            <w:r w:rsidR="000343D7" w:rsidRPr="0075379F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  <w:fldChar w:fldCharType="end"/>
            </w:r>
          </w:p>
        </w:tc>
      </w:tr>
    </w:tbl>
    <w:p w14:paraId="4971C1C6" w14:textId="77777777" w:rsidR="00013B0B" w:rsidRDefault="00013B0B" w:rsidP="00B556D3">
      <w:pPr>
        <w:spacing w:after="0" w:line="240" w:lineRule="auto"/>
        <w:jc w:val="both"/>
        <w:rPr>
          <w:b/>
          <w:sz w:val="32"/>
          <w:szCs w:val="32"/>
          <w:lang w:val="es-H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53"/>
      </w:tblGrid>
      <w:tr w:rsidR="00F57DD8" w14:paraId="01116D79" w14:textId="77777777" w:rsidTr="00F57DD8">
        <w:tc>
          <w:tcPr>
            <w:tcW w:w="10753" w:type="dxa"/>
          </w:tcPr>
          <w:p w14:paraId="7F9137AA" w14:textId="37A81BB1" w:rsidR="00F57DD8" w:rsidRPr="00F57DD8" w:rsidRDefault="00F57DD8" w:rsidP="00B556D3">
            <w:pPr>
              <w:jc w:val="both"/>
              <w:rPr>
                <w:b/>
                <w:sz w:val="28"/>
                <w:szCs w:val="28"/>
                <w:lang w:val="es-HN"/>
              </w:rPr>
            </w:pPr>
            <w:r w:rsidRPr="00F57DD8">
              <w:rPr>
                <w:b/>
                <w:sz w:val="28"/>
                <w:szCs w:val="28"/>
                <w:lang w:val="es-HN"/>
              </w:rPr>
              <w:t>Para uso de la Coordinación de Carrera</w:t>
            </w:r>
          </w:p>
        </w:tc>
      </w:tr>
      <w:tr w:rsidR="00F57DD8" w14:paraId="0DEE82D5" w14:textId="77777777" w:rsidTr="00F57DD8">
        <w:tc>
          <w:tcPr>
            <w:tcW w:w="10753" w:type="dxa"/>
          </w:tcPr>
          <w:p w14:paraId="67E4F53D" w14:textId="77777777" w:rsidR="00F57DD8" w:rsidRPr="00F57DD8" w:rsidRDefault="00F57DD8" w:rsidP="00B556D3">
            <w:pPr>
              <w:jc w:val="both"/>
              <w:rPr>
                <w:bCs/>
                <w:sz w:val="24"/>
                <w:szCs w:val="24"/>
                <w:lang w:val="es-HN"/>
              </w:rPr>
            </w:pPr>
            <w:r w:rsidRPr="00F57DD8">
              <w:rPr>
                <w:bCs/>
                <w:sz w:val="24"/>
                <w:szCs w:val="24"/>
                <w:lang w:val="es-HN"/>
              </w:rPr>
              <w:t>Solicitud</w:t>
            </w:r>
          </w:p>
          <w:p w14:paraId="14A1600D" w14:textId="57D4C7A0" w:rsidR="00F57DD8" w:rsidRDefault="00F57DD8" w:rsidP="00B556D3">
            <w:pPr>
              <w:jc w:val="both"/>
              <w:rPr>
                <w:b/>
                <w:sz w:val="32"/>
                <w:szCs w:val="32"/>
                <w:lang w:val="es-HN"/>
              </w:rPr>
            </w:pPr>
            <w:r w:rsidRPr="00F57DD8">
              <w:rPr>
                <w:bCs/>
                <w:sz w:val="24"/>
                <w:szCs w:val="24"/>
                <w:lang w:val="es-HN"/>
              </w:rPr>
              <w:t xml:space="preserve">          </w:t>
            </w:r>
            <w:proofErr w:type="gramStart"/>
            <w:r w:rsidRPr="00F57DD8">
              <w:rPr>
                <w:bCs/>
                <w:sz w:val="24"/>
                <w:szCs w:val="24"/>
                <w:lang w:val="es-HN"/>
              </w:rPr>
              <w:t>Aprobada</w:t>
            </w:r>
            <w:r>
              <w:rPr>
                <w:b/>
                <w:sz w:val="32"/>
                <w:szCs w:val="32"/>
                <w:lang w:val="es-HN"/>
              </w:rPr>
              <w:t xml:space="preserve">  </w:t>
            </w:r>
            <w:r w:rsidRPr="0087628C">
              <w:rPr>
                <w:bCs/>
                <w:sz w:val="28"/>
                <w:szCs w:val="28"/>
                <w:lang w:val="es-HN"/>
              </w:rPr>
              <w:t>□</w:t>
            </w:r>
            <w:proofErr w:type="gramEnd"/>
            <w:r>
              <w:rPr>
                <w:bCs/>
                <w:sz w:val="28"/>
                <w:szCs w:val="28"/>
                <w:lang w:val="es-HN"/>
              </w:rPr>
              <w:t xml:space="preserve">                                 </w:t>
            </w:r>
            <w:r w:rsidRPr="008A41BE">
              <w:rPr>
                <w:bCs/>
                <w:sz w:val="24"/>
                <w:szCs w:val="24"/>
                <w:lang w:val="es-HN"/>
              </w:rPr>
              <w:t>No Aprobada</w:t>
            </w:r>
            <w:r>
              <w:rPr>
                <w:bCs/>
                <w:sz w:val="28"/>
                <w:szCs w:val="28"/>
                <w:lang w:val="es-HN"/>
              </w:rPr>
              <w:t xml:space="preserve"> </w:t>
            </w:r>
            <w:r w:rsidRPr="0087628C">
              <w:rPr>
                <w:bCs/>
                <w:sz w:val="28"/>
                <w:szCs w:val="28"/>
                <w:lang w:val="es-HN"/>
              </w:rPr>
              <w:t>□</w:t>
            </w:r>
          </w:p>
        </w:tc>
      </w:tr>
      <w:tr w:rsidR="00F57DD8" w14:paraId="124AD098" w14:textId="77777777" w:rsidTr="00F57DD8">
        <w:tc>
          <w:tcPr>
            <w:tcW w:w="10753" w:type="dxa"/>
          </w:tcPr>
          <w:p w14:paraId="00E01F4A" w14:textId="77777777" w:rsidR="00F57DD8" w:rsidRPr="00F57DD8" w:rsidRDefault="00F57DD8" w:rsidP="00F57DD8">
            <w:pPr>
              <w:tabs>
                <w:tab w:val="left" w:pos="1290"/>
              </w:tabs>
              <w:jc w:val="both"/>
              <w:rPr>
                <w:bCs/>
                <w:sz w:val="24"/>
                <w:szCs w:val="24"/>
                <w:lang w:val="es-HN"/>
              </w:rPr>
            </w:pPr>
            <w:r w:rsidRPr="00F57DD8">
              <w:rPr>
                <w:bCs/>
                <w:sz w:val="24"/>
                <w:szCs w:val="24"/>
                <w:lang w:val="es-HN"/>
              </w:rPr>
              <w:t>Observaciones</w:t>
            </w:r>
          </w:p>
          <w:p w14:paraId="44E1D929" w14:textId="77777777" w:rsidR="00F57DD8" w:rsidRDefault="00F57DD8" w:rsidP="00F57DD8">
            <w:pPr>
              <w:tabs>
                <w:tab w:val="left" w:pos="1290"/>
              </w:tabs>
              <w:jc w:val="both"/>
              <w:rPr>
                <w:b/>
                <w:sz w:val="32"/>
                <w:szCs w:val="32"/>
                <w:lang w:val="es-HN"/>
              </w:rPr>
            </w:pPr>
          </w:p>
          <w:p w14:paraId="7ED547BD" w14:textId="77777777" w:rsidR="00F57DD8" w:rsidRDefault="00F57DD8" w:rsidP="00F57DD8">
            <w:pPr>
              <w:tabs>
                <w:tab w:val="left" w:pos="1290"/>
              </w:tabs>
              <w:jc w:val="both"/>
              <w:rPr>
                <w:b/>
                <w:sz w:val="32"/>
                <w:szCs w:val="32"/>
                <w:lang w:val="es-HN"/>
              </w:rPr>
            </w:pPr>
          </w:p>
          <w:p w14:paraId="1D930C2D" w14:textId="77777777" w:rsidR="00F57DD8" w:rsidRDefault="00F57DD8" w:rsidP="00F57DD8">
            <w:pPr>
              <w:tabs>
                <w:tab w:val="left" w:pos="1290"/>
              </w:tabs>
              <w:jc w:val="both"/>
              <w:rPr>
                <w:b/>
                <w:sz w:val="32"/>
                <w:szCs w:val="32"/>
                <w:lang w:val="es-HN"/>
              </w:rPr>
            </w:pPr>
          </w:p>
          <w:p w14:paraId="10B784CD" w14:textId="77777777" w:rsidR="00F57DD8" w:rsidRDefault="00F57DD8" w:rsidP="00F57DD8">
            <w:pPr>
              <w:tabs>
                <w:tab w:val="left" w:pos="1290"/>
              </w:tabs>
              <w:jc w:val="both"/>
              <w:rPr>
                <w:b/>
                <w:sz w:val="32"/>
                <w:szCs w:val="32"/>
                <w:lang w:val="es-HN"/>
              </w:rPr>
            </w:pPr>
          </w:p>
          <w:p w14:paraId="509F75EA" w14:textId="77777777" w:rsidR="00F57DD8" w:rsidRDefault="00F57DD8" w:rsidP="00F57DD8">
            <w:pPr>
              <w:tabs>
                <w:tab w:val="left" w:pos="1290"/>
              </w:tabs>
              <w:jc w:val="both"/>
              <w:rPr>
                <w:b/>
                <w:sz w:val="32"/>
                <w:szCs w:val="32"/>
                <w:lang w:val="es-HN"/>
              </w:rPr>
            </w:pPr>
          </w:p>
          <w:p w14:paraId="6C3B1A9A" w14:textId="77777777" w:rsidR="00F57DD8" w:rsidRDefault="00F57DD8" w:rsidP="00F57DD8">
            <w:pPr>
              <w:tabs>
                <w:tab w:val="left" w:pos="1290"/>
              </w:tabs>
              <w:jc w:val="both"/>
              <w:rPr>
                <w:b/>
                <w:sz w:val="32"/>
                <w:szCs w:val="32"/>
                <w:lang w:val="es-HN"/>
              </w:rPr>
            </w:pPr>
          </w:p>
          <w:p w14:paraId="49FF036E" w14:textId="77777777" w:rsidR="00F57DD8" w:rsidRDefault="00F57DD8" w:rsidP="00F57DD8">
            <w:pPr>
              <w:tabs>
                <w:tab w:val="left" w:pos="1290"/>
              </w:tabs>
              <w:jc w:val="both"/>
              <w:rPr>
                <w:b/>
                <w:sz w:val="32"/>
                <w:szCs w:val="32"/>
                <w:lang w:val="es-HN"/>
              </w:rPr>
            </w:pPr>
          </w:p>
          <w:p w14:paraId="05B40FD2" w14:textId="77777777" w:rsidR="00F57DD8" w:rsidRDefault="00F57DD8" w:rsidP="00F57DD8">
            <w:pPr>
              <w:tabs>
                <w:tab w:val="left" w:pos="1290"/>
              </w:tabs>
              <w:jc w:val="both"/>
              <w:rPr>
                <w:b/>
                <w:sz w:val="32"/>
                <w:szCs w:val="32"/>
                <w:lang w:val="es-HN"/>
              </w:rPr>
            </w:pPr>
          </w:p>
          <w:p w14:paraId="25777AF1" w14:textId="77777777" w:rsidR="00F57DD8" w:rsidRDefault="00F57DD8" w:rsidP="00F57DD8">
            <w:pPr>
              <w:tabs>
                <w:tab w:val="left" w:pos="1290"/>
              </w:tabs>
              <w:jc w:val="both"/>
              <w:rPr>
                <w:b/>
                <w:sz w:val="32"/>
                <w:szCs w:val="32"/>
                <w:lang w:val="es-HN"/>
              </w:rPr>
            </w:pPr>
          </w:p>
          <w:p w14:paraId="65342139" w14:textId="77777777" w:rsidR="00F57DD8" w:rsidRDefault="00F57DD8" w:rsidP="00F57DD8">
            <w:pPr>
              <w:tabs>
                <w:tab w:val="left" w:pos="1290"/>
              </w:tabs>
              <w:jc w:val="both"/>
              <w:rPr>
                <w:b/>
                <w:sz w:val="32"/>
                <w:szCs w:val="32"/>
                <w:lang w:val="es-HN"/>
              </w:rPr>
            </w:pPr>
          </w:p>
          <w:p w14:paraId="34AA5440" w14:textId="77777777" w:rsidR="00F57DD8" w:rsidRDefault="00F57DD8" w:rsidP="00F57DD8">
            <w:pPr>
              <w:tabs>
                <w:tab w:val="left" w:pos="1290"/>
              </w:tabs>
              <w:jc w:val="both"/>
              <w:rPr>
                <w:b/>
                <w:sz w:val="32"/>
                <w:szCs w:val="32"/>
                <w:lang w:val="es-HN"/>
              </w:rPr>
            </w:pPr>
          </w:p>
          <w:p w14:paraId="2037A893" w14:textId="06F50504" w:rsidR="00F57DD8" w:rsidRDefault="00F57DD8" w:rsidP="00F57DD8">
            <w:pPr>
              <w:tabs>
                <w:tab w:val="left" w:pos="1290"/>
              </w:tabs>
              <w:jc w:val="both"/>
              <w:rPr>
                <w:b/>
                <w:sz w:val="32"/>
                <w:szCs w:val="32"/>
                <w:lang w:val="es-HN"/>
              </w:rPr>
            </w:pPr>
          </w:p>
        </w:tc>
      </w:tr>
      <w:tr w:rsidR="00F57DD8" w14:paraId="64327C88" w14:textId="77777777" w:rsidTr="00F57DD8">
        <w:tc>
          <w:tcPr>
            <w:tcW w:w="10753" w:type="dxa"/>
          </w:tcPr>
          <w:p w14:paraId="129F630E" w14:textId="77777777" w:rsidR="00F57DD8" w:rsidRDefault="00F57DD8" w:rsidP="00F57DD8">
            <w:pPr>
              <w:tabs>
                <w:tab w:val="left" w:pos="1290"/>
              </w:tabs>
              <w:jc w:val="both"/>
              <w:rPr>
                <w:bCs/>
                <w:sz w:val="24"/>
                <w:szCs w:val="24"/>
                <w:lang w:val="es-HN"/>
              </w:rPr>
            </w:pPr>
          </w:p>
          <w:p w14:paraId="0DF0AF88" w14:textId="658AA316" w:rsidR="00F57DD8" w:rsidRDefault="00F57DD8" w:rsidP="00F57DD8">
            <w:pPr>
              <w:tabs>
                <w:tab w:val="left" w:pos="1290"/>
              </w:tabs>
              <w:jc w:val="both"/>
              <w:rPr>
                <w:bCs/>
                <w:sz w:val="24"/>
                <w:szCs w:val="24"/>
                <w:lang w:val="es-HN"/>
              </w:rPr>
            </w:pPr>
            <w:r>
              <w:rPr>
                <w:bCs/>
                <w:sz w:val="24"/>
                <w:szCs w:val="24"/>
                <w:lang w:val="es-HN"/>
              </w:rPr>
              <w:t>Ingresado en el Sistema de Registro en Fecha: _______ / ______________________________ / _________</w:t>
            </w:r>
          </w:p>
          <w:p w14:paraId="5927BAB4" w14:textId="45D0830A" w:rsidR="00F57DD8" w:rsidRPr="00F57DD8" w:rsidRDefault="00F57DD8" w:rsidP="00F57DD8">
            <w:pPr>
              <w:tabs>
                <w:tab w:val="left" w:pos="1290"/>
              </w:tabs>
              <w:jc w:val="both"/>
              <w:rPr>
                <w:bCs/>
                <w:sz w:val="24"/>
                <w:szCs w:val="24"/>
                <w:lang w:val="es-HN"/>
              </w:rPr>
            </w:pPr>
          </w:p>
        </w:tc>
      </w:tr>
      <w:tr w:rsidR="00F57DD8" w14:paraId="20E3271A" w14:textId="77777777" w:rsidTr="00F57DD8">
        <w:tc>
          <w:tcPr>
            <w:tcW w:w="10753" w:type="dxa"/>
          </w:tcPr>
          <w:p w14:paraId="13A5DCA9" w14:textId="77777777" w:rsidR="00F57DD8" w:rsidRDefault="00F57DD8" w:rsidP="00B556D3">
            <w:pPr>
              <w:jc w:val="both"/>
              <w:rPr>
                <w:bCs/>
                <w:sz w:val="24"/>
                <w:szCs w:val="24"/>
                <w:lang w:val="es-HN"/>
              </w:rPr>
            </w:pPr>
          </w:p>
          <w:p w14:paraId="493D0609" w14:textId="77777777" w:rsidR="00F57DD8" w:rsidRDefault="00F57DD8" w:rsidP="00B556D3">
            <w:pPr>
              <w:jc w:val="both"/>
              <w:rPr>
                <w:bCs/>
                <w:sz w:val="24"/>
                <w:szCs w:val="24"/>
                <w:lang w:val="es-HN"/>
              </w:rPr>
            </w:pPr>
          </w:p>
          <w:p w14:paraId="22CA1833" w14:textId="7625A97E" w:rsidR="00F57DD8" w:rsidRDefault="00F57DD8" w:rsidP="00B556D3">
            <w:pPr>
              <w:jc w:val="both"/>
              <w:rPr>
                <w:bCs/>
                <w:sz w:val="24"/>
                <w:szCs w:val="24"/>
                <w:lang w:val="es-HN"/>
              </w:rPr>
            </w:pPr>
            <w:r>
              <w:rPr>
                <w:bCs/>
                <w:sz w:val="24"/>
                <w:szCs w:val="24"/>
                <w:lang w:val="es-HN"/>
              </w:rPr>
              <w:t>___________________________________</w:t>
            </w:r>
          </w:p>
          <w:p w14:paraId="7B355494" w14:textId="451D7497" w:rsidR="00F57DD8" w:rsidRDefault="00F57DD8" w:rsidP="00B556D3">
            <w:pPr>
              <w:jc w:val="both"/>
              <w:rPr>
                <w:b/>
                <w:sz w:val="32"/>
                <w:szCs w:val="32"/>
                <w:lang w:val="es-HN"/>
              </w:rPr>
            </w:pPr>
            <w:r w:rsidRPr="00F57DD8">
              <w:rPr>
                <w:bCs/>
                <w:sz w:val="24"/>
                <w:szCs w:val="24"/>
                <w:lang w:val="es-HN"/>
              </w:rPr>
              <w:t>Firma y sello de la Coordinación de Carrera</w:t>
            </w:r>
          </w:p>
          <w:p w14:paraId="039C5E88" w14:textId="77777777" w:rsidR="00F57DD8" w:rsidRDefault="00F57DD8" w:rsidP="00B556D3">
            <w:pPr>
              <w:jc w:val="both"/>
              <w:rPr>
                <w:b/>
                <w:sz w:val="32"/>
                <w:szCs w:val="32"/>
                <w:lang w:val="es-HN"/>
              </w:rPr>
            </w:pPr>
          </w:p>
        </w:tc>
      </w:tr>
    </w:tbl>
    <w:p w14:paraId="6BA3B952" w14:textId="77777777" w:rsidR="00F57DD8" w:rsidRDefault="00F57DD8" w:rsidP="00B556D3">
      <w:pPr>
        <w:spacing w:after="0" w:line="240" w:lineRule="auto"/>
        <w:jc w:val="both"/>
        <w:rPr>
          <w:b/>
          <w:sz w:val="32"/>
          <w:szCs w:val="32"/>
          <w:lang w:val="es-HN"/>
        </w:rPr>
      </w:pPr>
    </w:p>
    <w:p w14:paraId="4406EBCD" w14:textId="77777777" w:rsidR="00F57DD8" w:rsidRDefault="00F57DD8" w:rsidP="00B556D3">
      <w:pPr>
        <w:spacing w:after="0" w:line="240" w:lineRule="auto"/>
        <w:jc w:val="both"/>
        <w:rPr>
          <w:b/>
          <w:sz w:val="32"/>
          <w:szCs w:val="32"/>
          <w:lang w:val="es-HN"/>
        </w:rPr>
      </w:pPr>
    </w:p>
    <w:p w14:paraId="4AB4852D" w14:textId="77777777" w:rsidR="00F57DD8" w:rsidRDefault="00F57DD8" w:rsidP="00B556D3">
      <w:pPr>
        <w:spacing w:after="0" w:line="240" w:lineRule="auto"/>
        <w:jc w:val="both"/>
        <w:rPr>
          <w:b/>
          <w:sz w:val="32"/>
          <w:szCs w:val="32"/>
          <w:lang w:val="es-HN"/>
        </w:rPr>
      </w:pPr>
    </w:p>
    <w:p w14:paraId="01B5935D" w14:textId="77777777" w:rsidR="00F57DD8" w:rsidRDefault="00F57DD8" w:rsidP="00B556D3">
      <w:pPr>
        <w:spacing w:after="0" w:line="240" w:lineRule="auto"/>
        <w:jc w:val="both"/>
        <w:rPr>
          <w:b/>
          <w:sz w:val="32"/>
          <w:szCs w:val="32"/>
          <w:lang w:val="es-HN"/>
        </w:rPr>
      </w:pPr>
    </w:p>
    <w:p w14:paraId="7BF907E5" w14:textId="77777777" w:rsidR="00F57DD8" w:rsidRDefault="00F57DD8" w:rsidP="00B556D3">
      <w:pPr>
        <w:spacing w:after="0" w:line="240" w:lineRule="auto"/>
        <w:jc w:val="both"/>
        <w:rPr>
          <w:b/>
          <w:sz w:val="32"/>
          <w:szCs w:val="32"/>
          <w:lang w:val="es-HN"/>
        </w:rPr>
      </w:pPr>
    </w:p>
    <w:p w14:paraId="6C45D1F4" w14:textId="77777777" w:rsidR="00F57DD8" w:rsidRDefault="00F57DD8" w:rsidP="00B556D3">
      <w:pPr>
        <w:spacing w:after="0" w:line="240" w:lineRule="auto"/>
        <w:jc w:val="both"/>
        <w:rPr>
          <w:b/>
          <w:sz w:val="32"/>
          <w:szCs w:val="32"/>
          <w:lang w:val="es-HN"/>
        </w:rPr>
      </w:pPr>
    </w:p>
    <w:p w14:paraId="4FB8F253" w14:textId="77777777" w:rsidR="00F57DD8" w:rsidRDefault="00F57DD8" w:rsidP="00B556D3">
      <w:pPr>
        <w:spacing w:after="0" w:line="240" w:lineRule="auto"/>
        <w:jc w:val="both"/>
        <w:rPr>
          <w:b/>
          <w:sz w:val="32"/>
          <w:szCs w:val="32"/>
          <w:lang w:val="es-HN"/>
        </w:rPr>
      </w:pPr>
    </w:p>
    <w:p w14:paraId="63831B2E" w14:textId="77777777" w:rsidR="00F57DD8" w:rsidRDefault="00F57DD8" w:rsidP="00B556D3">
      <w:pPr>
        <w:spacing w:after="0" w:line="240" w:lineRule="auto"/>
        <w:jc w:val="both"/>
        <w:rPr>
          <w:b/>
          <w:sz w:val="32"/>
          <w:szCs w:val="32"/>
          <w:lang w:val="es-HN"/>
        </w:rPr>
      </w:pPr>
    </w:p>
    <w:p w14:paraId="722782F8" w14:textId="77777777" w:rsidR="00F57DD8" w:rsidRDefault="00F57DD8" w:rsidP="00B556D3">
      <w:pPr>
        <w:spacing w:after="0" w:line="240" w:lineRule="auto"/>
        <w:jc w:val="both"/>
        <w:rPr>
          <w:b/>
          <w:sz w:val="32"/>
          <w:szCs w:val="32"/>
          <w:lang w:val="es-HN"/>
        </w:rPr>
      </w:pPr>
    </w:p>
    <w:p w14:paraId="361CC57F" w14:textId="77777777" w:rsidR="00F57DD8" w:rsidRDefault="00F57DD8" w:rsidP="00B556D3">
      <w:pPr>
        <w:spacing w:after="0" w:line="240" w:lineRule="auto"/>
        <w:jc w:val="both"/>
        <w:rPr>
          <w:b/>
          <w:sz w:val="32"/>
          <w:szCs w:val="32"/>
          <w:lang w:val="es-HN"/>
        </w:rPr>
      </w:pPr>
    </w:p>
    <w:p w14:paraId="644648BC" w14:textId="77777777" w:rsidR="00F57DD8" w:rsidRDefault="00F57DD8" w:rsidP="00B556D3">
      <w:pPr>
        <w:spacing w:after="0" w:line="240" w:lineRule="auto"/>
        <w:jc w:val="both"/>
        <w:rPr>
          <w:b/>
          <w:sz w:val="32"/>
          <w:szCs w:val="32"/>
          <w:lang w:val="es-HN"/>
        </w:rPr>
      </w:pPr>
    </w:p>
    <w:p w14:paraId="2C23B042" w14:textId="77777777" w:rsidR="00030654" w:rsidRPr="00B556D3" w:rsidRDefault="00030654" w:rsidP="009900F7">
      <w:pPr>
        <w:spacing w:after="0" w:line="240" w:lineRule="auto"/>
        <w:jc w:val="both"/>
        <w:outlineLvl w:val="0"/>
        <w:rPr>
          <w:b/>
          <w:sz w:val="32"/>
          <w:szCs w:val="32"/>
          <w:lang w:val="es-HN"/>
        </w:rPr>
      </w:pPr>
      <w:r w:rsidRPr="00B556D3">
        <w:rPr>
          <w:b/>
          <w:sz w:val="32"/>
          <w:szCs w:val="32"/>
          <w:lang w:val="es-HN"/>
        </w:rPr>
        <w:t>Disposiciones Generales de Acuerdo a la Normativa Académica</w:t>
      </w:r>
    </w:p>
    <w:p w14:paraId="702D99F5" w14:textId="77777777" w:rsidR="006C2183" w:rsidRDefault="006C2183" w:rsidP="00CA0E7D">
      <w:pPr>
        <w:shd w:val="clear" w:color="auto" w:fill="FFFFFF" w:themeFill="background1"/>
        <w:spacing w:after="0" w:line="276" w:lineRule="auto"/>
        <w:jc w:val="both"/>
        <w:rPr>
          <w:bCs/>
          <w:color w:val="000000" w:themeColor="text1"/>
          <w:sz w:val="24"/>
          <w:szCs w:val="24"/>
          <w:lang w:val="es-HN"/>
        </w:rPr>
      </w:pPr>
    </w:p>
    <w:p w14:paraId="20783EDF" w14:textId="77777777" w:rsidR="00386D85" w:rsidRDefault="00386D85" w:rsidP="00CA0E7D">
      <w:pPr>
        <w:shd w:val="clear" w:color="auto" w:fill="FFFFFF" w:themeFill="background1"/>
        <w:spacing w:after="0" w:line="276" w:lineRule="auto"/>
        <w:jc w:val="both"/>
        <w:rPr>
          <w:bCs/>
          <w:color w:val="000000" w:themeColor="text1"/>
          <w:sz w:val="24"/>
          <w:szCs w:val="24"/>
          <w:lang w:val="es-HN"/>
        </w:rPr>
      </w:pPr>
      <w:r>
        <w:rPr>
          <w:bCs/>
          <w:color w:val="000000" w:themeColor="text1"/>
          <w:sz w:val="24"/>
          <w:szCs w:val="24"/>
          <w:lang w:val="es-HN"/>
        </w:rPr>
        <w:t xml:space="preserve">Según el </w:t>
      </w:r>
      <w:r w:rsidRPr="00386D85">
        <w:rPr>
          <w:bCs/>
          <w:color w:val="000000" w:themeColor="text1"/>
          <w:sz w:val="24"/>
          <w:szCs w:val="24"/>
          <w:lang w:val="es-HN"/>
        </w:rPr>
        <w:t>Artículo</w:t>
      </w:r>
      <w:r>
        <w:rPr>
          <w:bCs/>
          <w:color w:val="000000" w:themeColor="text1"/>
          <w:sz w:val="24"/>
          <w:szCs w:val="24"/>
          <w:lang w:val="es-HN"/>
        </w:rPr>
        <w:t xml:space="preserve"> </w:t>
      </w:r>
      <w:r w:rsidRPr="00386D85">
        <w:rPr>
          <w:b/>
          <w:color w:val="000000" w:themeColor="text1"/>
          <w:sz w:val="24"/>
          <w:szCs w:val="24"/>
          <w:lang w:val="es-HN"/>
        </w:rPr>
        <w:t># 222</w:t>
      </w:r>
      <w:r w:rsidRPr="00386D85">
        <w:rPr>
          <w:bCs/>
          <w:color w:val="000000" w:themeColor="text1"/>
          <w:sz w:val="24"/>
          <w:szCs w:val="24"/>
          <w:lang w:val="es-HN"/>
        </w:rPr>
        <w:t xml:space="preserve"> Transcurrido el período establecido de cancelación regular, el</w:t>
      </w:r>
      <w:r>
        <w:rPr>
          <w:bCs/>
          <w:color w:val="000000" w:themeColor="text1"/>
          <w:sz w:val="24"/>
          <w:szCs w:val="24"/>
          <w:lang w:val="es-HN"/>
        </w:rPr>
        <w:t xml:space="preserve"> </w:t>
      </w:r>
      <w:r w:rsidRPr="00386D85">
        <w:rPr>
          <w:bCs/>
          <w:color w:val="000000" w:themeColor="text1"/>
          <w:sz w:val="24"/>
          <w:szCs w:val="24"/>
          <w:lang w:val="es-HN"/>
        </w:rPr>
        <w:t>estudiante puede solicitar la cancelación excepcional de forma total o parcial</w:t>
      </w:r>
      <w:r>
        <w:rPr>
          <w:bCs/>
          <w:color w:val="000000" w:themeColor="text1"/>
          <w:sz w:val="24"/>
          <w:szCs w:val="24"/>
          <w:lang w:val="es-HN"/>
        </w:rPr>
        <w:t xml:space="preserve"> </w:t>
      </w:r>
      <w:r w:rsidRPr="00386D85">
        <w:rPr>
          <w:bCs/>
          <w:color w:val="000000" w:themeColor="text1"/>
          <w:sz w:val="24"/>
          <w:szCs w:val="24"/>
          <w:lang w:val="es-HN"/>
        </w:rPr>
        <w:t>de todas las asignaturas o experiencias educativas matriculadas en el período</w:t>
      </w:r>
      <w:r>
        <w:rPr>
          <w:bCs/>
          <w:color w:val="000000" w:themeColor="text1"/>
          <w:sz w:val="24"/>
          <w:szCs w:val="24"/>
          <w:lang w:val="es-HN"/>
        </w:rPr>
        <w:t xml:space="preserve"> </w:t>
      </w:r>
      <w:r w:rsidRPr="00386D85">
        <w:rPr>
          <w:bCs/>
          <w:color w:val="000000" w:themeColor="text1"/>
          <w:sz w:val="24"/>
          <w:szCs w:val="24"/>
          <w:lang w:val="es-HN"/>
        </w:rPr>
        <w:t>académico vigente, por causa justificada a la coordinación de carrera, después</w:t>
      </w:r>
      <w:r>
        <w:rPr>
          <w:bCs/>
          <w:color w:val="000000" w:themeColor="text1"/>
          <w:sz w:val="24"/>
          <w:szCs w:val="24"/>
          <w:lang w:val="es-HN"/>
        </w:rPr>
        <w:t xml:space="preserve"> </w:t>
      </w:r>
      <w:r w:rsidRPr="00386D85">
        <w:rPr>
          <w:bCs/>
          <w:color w:val="000000" w:themeColor="text1"/>
          <w:sz w:val="24"/>
          <w:szCs w:val="24"/>
          <w:lang w:val="es-HN"/>
        </w:rPr>
        <w:t>del primer mes de iniciado el período académico o tres (3) semanas</w:t>
      </w:r>
      <w:r>
        <w:rPr>
          <w:bCs/>
          <w:color w:val="000000" w:themeColor="text1"/>
          <w:sz w:val="24"/>
          <w:szCs w:val="24"/>
          <w:lang w:val="es-HN"/>
        </w:rPr>
        <w:t xml:space="preserve"> </w:t>
      </w:r>
      <w:r w:rsidRPr="00386D85">
        <w:rPr>
          <w:bCs/>
          <w:color w:val="000000" w:themeColor="text1"/>
          <w:sz w:val="24"/>
          <w:szCs w:val="24"/>
          <w:lang w:val="es-HN"/>
        </w:rPr>
        <w:t>antes de que este termine.</w:t>
      </w:r>
    </w:p>
    <w:p w14:paraId="4010B605" w14:textId="77777777" w:rsidR="00386D85" w:rsidRDefault="00386D85" w:rsidP="00CA0E7D">
      <w:pPr>
        <w:shd w:val="clear" w:color="auto" w:fill="FFFFFF" w:themeFill="background1"/>
        <w:spacing w:after="0" w:line="276" w:lineRule="auto"/>
        <w:jc w:val="both"/>
        <w:rPr>
          <w:bCs/>
          <w:color w:val="000000" w:themeColor="text1"/>
          <w:sz w:val="24"/>
          <w:szCs w:val="24"/>
          <w:lang w:val="es-HN"/>
        </w:rPr>
      </w:pPr>
    </w:p>
    <w:p w14:paraId="5C23C2D1" w14:textId="77777777" w:rsidR="00386D85" w:rsidRPr="00386D85" w:rsidRDefault="00386D85" w:rsidP="00B556D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76" w:lineRule="auto"/>
        <w:jc w:val="both"/>
        <w:rPr>
          <w:bCs/>
          <w:color w:val="000000" w:themeColor="text1"/>
          <w:sz w:val="24"/>
          <w:szCs w:val="24"/>
          <w:lang w:val="es-HN"/>
        </w:rPr>
      </w:pPr>
      <w:r w:rsidRPr="00386D85">
        <w:rPr>
          <w:bCs/>
          <w:color w:val="000000" w:themeColor="text1"/>
          <w:sz w:val="24"/>
          <w:szCs w:val="24"/>
          <w:lang w:val="es-HN"/>
        </w:rPr>
        <w:t>No se aceptarán solicitudes de períodos anteriores.</w:t>
      </w:r>
    </w:p>
    <w:p w14:paraId="62F5C66F" w14:textId="77777777" w:rsidR="00386D85" w:rsidRDefault="00386D85" w:rsidP="00B556D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76" w:lineRule="auto"/>
        <w:jc w:val="both"/>
        <w:rPr>
          <w:bCs/>
          <w:color w:val="000000" w:themeColor="text1"/>
          <w:sz w:val="24"/>
          <w:szCs w:val="24"/>
          <w:lang w:val="es-HN"/>
        </w:rPr>
      </w:pPr>
      <w:r w:rsidRPr="00386D85">
        <w:rPr>
          <w:bCs/>
          <w:color w:val="000000" w:themeColor="text1"/>
          <w:sz w:val="24"/>
          <w:szCs w:val="24"/>
          <w:lang w:val="es-HN"/>
        </w:rPr>
        <w:t>Si el estudiante ha matriculado y reprobado o abandonado la asignatura</w:t>
      </w:r>
      <w:r>
        <w:rPr>
          <w:bCs/>
          <w:color w:val="000000" w:themeColor="text1"/>
          <w:sz w:val="24"/>
          <w:szCs w:val="24"/>
          <w:lang w:val="es-HN"/>
        </w:rPr>
        <w:t xml:space="preserve"> </w:t>
      </w:r>
      <w:r w:rsidRPr="00386D85">
        <w:rPr>
          <w:bCs/>
          <w:color w:val="000000" w:themeColor="text1"/>
          <w:sz w:val="24"/>
          <w:szCs w:val="24"/>
          <w:lang w:val="es-HN"/>
        </w:rPr>
        <w:t>o experiencia educativa en la que solicita cancelación— más de dos (2)</w:t>
      </w:r>
      <w:r>
        <w:rPr>
          <w:bCs/>
          <w:color w:val="000000" w:themeColor="text1"/>
          <w:sz w:val="24"/>
          <w:szCs w:val="24"/>
          <w:lang w:val="es-HN"/>
        </w:rPr>
        <w:t xml:space="preserve"> </w:t>
      </w:r>
      <w:r w:rsidRPr="00386D85">
        <w:rPr>
          <w:bCs/>
          <w:color w:val="000000" w:themeColor="text1"/>
          <w:sz w:val="24"/>
          <w:szCs w:val="24"/>
          <w:lang w:val="es-HN"/>
        </w:rPr>
        <w:t>veces, la cancelación le será denegada.</w:t>
      </w:r>
    </w:p>
    <w:p w14:paraId="09CA697E" w14:textId="77777777" w:rsidR="00386D85" w:rsidRDefault="00386D85" w:rsidP="00CA0E7D">
      <w:pPr>
        <w:shd w:val="clear" w:color="auto" w:fill="FFFFFF" w:themeFill="background1"/>
        <w:spacing w:after="0" w:line="276" w:lineRule="auto"/>
        <w:jc w:val="both"/>
        <w:rPr>
          <w:bCs/>
          <w:color w:val="000000" w:themeColor="text1"/>
          <w:sz w:val="24"/>
          <w:szCs w:val="24"/>
          <w:lang w:val="es-HN"/>
        </w:rPr>
      </w:pPr>
    </w:p>
    <w:p w14:paraId="353DC018" w14:textId="77777777" w:rsidR="006C2183" w:rsidRDefault="006C2183" w:rsidP="00CA0E7D">
      <w:pPr>
        <w:shd w:val="clear" w:color="auto" w:fill="FFFFFF" w:themeFill="background1"/>
        <w:spacing w:after="0" w:line="276" w:lineRule="auto"/>
        <w:jc w:val="both"/>
        <w:rPr>
          <w:bCs/>
          <w:color w:val="000000" w:themeColor="text1"/>
          <w:sz w:val="24"/>
          <w:szCs w:val="24"/>
          <w:lang w:val="es-HN"/>
        </w:rPr>
      </w:pPr>
      <w:r>
        <w:rPr>
          <w:bCs/>
          <w:color w:val="000000" w:themeColor="text1"/>
          <w:sz w:val="24"/>
          <w:szCs w:val="24"/>
          <w:lang w:val="es-HN"/>
        </w:rPr>
        <w:t xml:space="preserve">De acuerdo al Artículo # </w:t>
      </w:r>
      <w:r w:rsidRPr="00F16F85">
        <w:rPr>
          <w:b/>
          <w:color w:val="000000" w:themeColor="text1"/>
          <w:sz w:val="24"/>
          <w:szCs w:val="24"/>
          <w:lang w:val="es-HN"/>
        </w:rPr>
        <w:t>2</w:t>
      </w:r>
      <w:r w:rsidR="00F16F85" w:rsidRPr="00F16F85">
        <w:rPr>
          <w:b/>
          <w:color w:val="000000" w:themeColor="text1"/>
          <w:sz w:val="24"/>
          <w:szCs w:val="24"/>
          <w:lang w:val="es-HN"/>
        </w:rPr>
        <w:t>2</w:t>
      </w:r>
      <w:r w:rsidRPr="00F16F85">
        <w:rPr>
          <w:b/>
          <w:color w:val="000000" w:themeColor="text1"/>
          <w:sz w:val="24"/>
          <w:szCs w:val="24"/>
          <w:lang w:val="es-HN"/>
        </w:rPr>
        <w:t>3</w:t>
      </w:r>
      <w:r>
        <w:rPr>
          <w:bCs/>
          <w:color w:val="000000" w:themeColor="text1"/>
          <w:sz w:val="24"/>
          <w:szCs w:val="24"/>
          <w:lang w:val="es-HN"/>
        </w:rPr>
        <w:t xml:space="preserve"> de las Normas Académicas de la UNAH las solicitudes de cancelaciones académicas se solicitan a la coordinación solamente en los siguientes casos:</w:t>
      </w:r>
    </w:p>
    <w:p w14:paraId="1CFF30D6" w14:textId="77777777" w:rsidR="00F16F85" w:rsidRDefault="00F16F85" w:rsidP="00CA0E7D">
      <w:pPr>
        <w:shd w:val="clear" w:color="auto" w:fill="FFFFFF" w:themeFill="background1"/>
        <w:spacing w:after="0" w:line="276" w:lineRule="auto"/>
        <w:jc w:val="both"/>
        <w:rPr>
          <w:bCs/>
          <w:color w:val="000000" w:themeColor="text1"/>
          <w:sz w:val="24"/>
          <w:szCs w:val="24"/>
          <w:lang w:val="es-HN"/>
        </w:rPr>
      </w:pPr>
    </w:p>
    <w:p w14:paraId="05014C99" w14:textId="77777777" w:rsidR="006C2183" w:rsidRPr="006C2183" w:rsidRDefault="006C2183" w:rsidP="00CA0E7D">
      <w:pPr>
        <w:numPr>
          <w:ilvl w:val="0"/>
          <w:numId w:val="1"/>
        </w:numPr>
        <w:spacing w:after="0" w:line="276" w:lineRule="auto"/>
        <w:jc w:val="both"/>
        <w:rPr>
          <w:rFonts w:ascii="Calibri" w:eastAsia="SimSun" w:hAnsi="Calibri" w:cs="Times New Roman"/>
          <w:sz w:val="24"/>
          <w:lang w:val="es-ES"/>
        </w:rPr>
      </w:pPr>
      <w:r w:rsidRPr="00CA0E7D">
        <w:rPr>
          <w:rFonts w:ascii="Calibri" w:eastAsia="SimSun" w:hAnsi="Calibri" w:cs="Times New Roman"/>
          <w:b/>
          <w:bCs/>
          <w:sz w:val="24"/>
          <w:lang w:val="es-ES"/>
        </w:rPr>
        <w:t>Enfermedades o problemas de salud incapacitantes,</w:t>
      </w:r>
      <w:r w:rsidRPr="006C2183">
        <w:rPr>
          <w:rFonts w:ascii="Calibri" w:eastAsia="SimSun" w:hAnsi="Calibri" w:cs="Times New Roman"/>
          <w:sz w:val="24"/>
          <w:lang w:val="es-ES"/>
        </w:rPr>
        <w:t xml:space="preserve"> acompañadas por constancias extendidas por una autoridad competente y certificaciones en papel del colegio médico;</w:t>
      </w:r>
    </w:p>
    <w:p w14:paraId="1DE44EAB" w14:textId="77777777" w:rsidR="006C2183" w:rsidRPr="006C2183" w:rsidRDefault="006C2183" w:rsidP="00CA0E7D">
      <w:pPr>
        <w:numPr>
          <w:ilvl w:val="0"/>
          <w:numId w:val="1"/>
        </w:numPr>
        <w:spacing w:after="0" w:line="276" w:lineRule="auto"/>
        <w:jc w:val="both"/>
        <w:rPr>
          <w:rFonts w:ascii="Calibri" w:eastAsia="SimSun" w:hAnsi="Calibri" w:cs="Times New Roman"/>
          <w:sz w:val="24"/>
          <w:lang w:val="es-ES"/>
        </w:rPr>
      </w:pPr>
      <w:r w:rsidRPr="00CA0E7D">
        <w:rPr>
          <w:rFonts w:ascii="Calibri" w:eastAsia="SimSun" w:hAnsi="Calibri" w:cs="Times New Roman"/>
          <w:b/>
          <w:bCs/>
          <w:sz w:val="24"/>
          <w:lang w:val="es-ES"/>
        </w:rPr>
        <w:t>Problemas que afecten a la comunidad de origen que requieren del regreso a la misma</w:t>
      </w:r>
      <w:r w:rsidRPr="006C2183">
        <w:rPr>
          <w:rFonts w:ascii="Calibri" w:eastAsia="SimSun" w:hAnsi="Calibri" w:cs="Times New Roman"/>
          <w:sz w:val="24"/>
          <w:lang w:val="es-ES"/>
        </w:rPr>
        <w:t>, acompañadas de constancias extendidas por la autoridad local o municipal de la zona afectada;</w:t>
      </w:r>
    </w:p>
    <w:p w14:paraId="5AAABBBA" w14:textId="77777777" w:rsidR="006C2183" w:rsidRPr="006C2183" w:rsidRDefault="006C2183" w:rsidP="00CA0E7D">
      <w:pPr>
        <w:numPr>
          <w:ilvl w:val="0"/>
          <w:numId w:val="1"/>
        </w:numPr>
        <w:spacing w:after="0" w:line="276" w:lineRule="auto"/>
        <w:jc w:val="both"/>
        <w:rPr>
          <w:rFonts w:ascii="Calibri" w:eastAsia="SimSun" w:hAnsi="Calibri" w:cs="Times New Roman"/>
          <w:sz w:val="24"/>
          <w:lang w:val="es-ES"/>
        </w:rPr>
      </w:pPr>
      <w:r w:rsidRPr="00CA0E7D">
        <w:rPr>
          <w:rFonts w:ascii="Calibri" w:eastAsia="SimSun" w:hAnsi="Calibri" w:cs="Times New Roman"/>
          <w:b/>
          <w:bCs/>
          <w:sz w:val="24"/>
          <w:lang w:val="es-ES"/>
        </w:rPr>
        <w:t>Calamidad familiar</w:t>
      </w:r>
      <w:r w:rsidRPr="006C2183">
        <w:rPr>
          <w:rFonts w:ascii="Calibri" w:eastAsia="SimSun" w:hAnsi="Calibri" w:cs="Times New Roman"/>
          <w:sz w:val="24"/>
          <w:lang w:val="es-ES"/>
        </w:rPr>
        <w:t xml:space="preserve"> respaldada por testimonio presencial de los padres o responsables</w:t>
      </w:r>
      <w:r>
        <w:rPr>
          <w:rFonts w:ascii="Calibri" w:eastAsia="SimSun" w:hAnsi="Calibri" w:cs="Times New Roman"/>
          <w:sz w:val="24"/>
          <w:lang w:val="es-ES"/>
        </w:rPr>
        <w:t xml:space="preserve"> en este caso constancia de los padres acompañada por la copia de identidad de ellos y número de teléfono</w:t>
      </w:r>
      <w:r w:rsidRPr="006C2183">
        <w:rPr>
          <w:rFonts w:ascii="Calibri" w:eastAsia="SimSun" w:hAnsi="Calibri" w:cs="Times New Roman"/>
          <w:sz w:val="24"/>
          <w:lang w:val="es-ES"/>
        </w:rPr>
        <w:t xml:space="preserve">; Si es por separación o muerte del cónyuge, enfermedad grave de padres, hijos o cónyuge que requiere la atención del hogar y/o cuidado directo, presentar el certificado extendido por el Registro Nacional de las Personas o certificación médica según el caso; </w:t>
      </w:r>
    </w:p>
    <w:p w14:paraId="62F0C4F5" w14:textId="77777777" w:rsidR="006C2183" w:rsidRDefault="006C2183" w:rsidP="00CA0E7D">
      <w:pPr>
        <w:numPr>
          <w:ilvl w:val="0"/>
          <w:numId w:val="1"/>
        </w:numPr>
        <w:spacing w:after="0" w:line="276" w:lineRule="auto"/>
        <w:jc w:val="both"/>
        <w:rPr>
          <w:rFonts w:ascii="Calibri" w:eastAsia="SimSun" w:hAnsi="Calibri" w:cs="Times New Roman"/>
          <w:sz w:val="24"/>
          <w:lang w:val="es-ES"/>
        </w:rPr>
      </w:pPr>
      <w:r w:rsidRPr="00CA0E7D">
        <w:rPr>
          <w:rFonts w:ascii="Calibri" w:eastAsia="SimSun" w:hAnsi="Calibri" w:cs="Times New Roman"/>
          <w:b/>
          <w:bCs/>
          <w:sz w:val="24"/>
          <w:lang w:val="es-ES"/>
        </w:rPr>
        <w:t>Por problemas o cambios laborales</w:t>
      </w:r>
      <w:r w:rsidRPr="006C2183">
        <w:rPr>
          <w:rFonts w:ascii="Calibri" w:eastAsia="SimSun" w:hAnsi="Calibri" w:cs="Times New Roman"/>
          <w:sz w:val="24"/>
          <w:lang w:val="es-ES"/>
        </w:rPr>
        <w:t>, presentar constancias extendidas por la jefatura de personal de su respectivo lugar de trabajo</w:t>
      </w:r>
      <w:r>
        <w:rPr>
          <w:rFonts w:ascii="Calibri" w:eastAsia="SimSun" w:hAnsi="Calibri" w:cs="Times New Roman"/>
          <w:sz w:val="24"/>
          <w:lang w:val="es-ES"/>
        </w:rPr>
        <w:t xml:space="preserve"> especificando el horario laboral</w:t>
      </w:r>
      <w:r w:rsidRPr="006C2183">
        <w:rPr>
          <w:rFonts w:ascii="Calibri" w:eastAsia="SimSun" w:hAnsi="Calibri" w:cs="Times New Roman"/>
          <w:sz w:val="24"/>
          <w:lang w:val="es-ES"/>
        </w:rPr>
        <w:t>.</w:t>
      </w:r>
    </w:p>
    <w:p w14:paraId="49C0C48B" w14:textId="77777777" w:rsidR="00F16F85" w:rsidRDefault="00F16F85" w:rsidP="00CA0E7D">
      <w:pPr>
        <w:spacing w:after="0" w:line="276" w:lineRule="auto"/>
        <w:ind w:left="360"/>
        <w:jc w:val="both"/>
        <w:rPr>
          <w:rFonts w:ascii="Calibri" w:eastAsia="SimSun" w:hAnsi="Calibri" w:cs="Times New Roman"/>
          <w:sz w:val="24"/>
          <w:lang w:val="es-ES"/>
        </w:rPr>
      </w:pPr>
    </w:p>
    <w:p w14:paraId="0340E4A9" w14:textId="77777777" w:rsidR="006C2183" w:rsidRPr="006C2183" w:rsidRDefault="00F16F85" w:rsidP="00B556D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76" w:lineRule="auto"/>
        <w:jc w:val="both"/>
        <w:rPr>
          <w:rFonts w:ascii="Calibri" w:eastAsia="SimSun" w:hAnsi="Calibri" w:cs="Times New Roman"/>
          <w:sz w:val="24"/>
          <w:lang w:val="es-ES"/>
        </w:rPr>
      </w:pPr>
      <w:r>
        <w:rPr>
          <w:rFonts w:ascii="Calibri" w:eastAsia="SimSun" w:hAnsi="Calibri" w:cs="Times New Roman"/>
          <w:sz w:val="24"/>
          <w:lang w:val="es-ES"/>
        </w:rPr>
        <w:t xml:space="preserve">En el caso de Robo de su celular o computadora deberá adjuntar la denuncia </w:t>
      </w:r>
      <w:r w:rsidR="002A1117">
        <w:rPr>
          <w:rFonts w:ascii="Calibri" w:eastAsia="SimSun" w:hAnsi="Calibri" w:cs="Times New Roman"/>
          <w:sz w:val="24"/>
          <w:lang w:val="es-ES"/>
        </w:rPr>
        <w:t>ante</w:t>
      </w:r>
      <w:r>
        <w:rPr>
          <w:rFonts w:ascii="Calibri" w:eastAsia="SimSun" w:hAnsi="Calibri" w:cs="Times New Roman"/>
          <w:sz w:val="24"/>
          <w:lang w:val="es-ES"/>
        </w:rPr>
        <w:t xml:space="preserve"> la DPI, Si fue por daño de su dispositivo electrónico presentar el reporte del diagnóstico de un centro técnico especializado</w:t>
      </w:r>
      <w:r w:rsidR="00A56549">
        <w:rPr>
          <w:rFonts w:ascii="Calibri" w:eastAsia="SimSun" w:hAnsi="Calibri" w:cs="Times New Roman"/>
          <w:sz w:val="24"/>
          <w:lang w:val="es-ES"/>
        </w:rPr>
        <w:t xml:space="preserve"> en papel membretado</w:t>
      </w:r>
      <w:r w:rsidR="006076EB">
        <w:rPr>
          <w:rFonts w:ascii="Calibri" w:eastAsia="SimSun" w:hAnsi="Calibri" w:cs="Times New Roman"/>
          <w:sz w:val="24"/>
          <w:lang w:val="es-ES"/>
        </w:rPr>
        <w:t xml:space="preserve"> de la empresa</w:t>
      </w:r>
      <w:r>
        <w:rPr>
          <w:rFonts w:ascii="Calibri" w:eastAsia="SimSun" w:hAnsi="Calibri" w:cs="Times New Roman"/>
          <w:sz w:val="24"/>
          <w:lang w:val="es-ES"/>
        </w:rPr>
        <w:t>.</w:t>
      </w:r>
    </w:p>
    <w:sectPr w:rsidR="006C2183" w:rsidRPr="006C2183" w:rsidSect="000D0FFE">
      <w:footerReference w:type="default" r:id="rId9"/>
      <w:pgSz w:w="12240" w:h="15840" w:code="1"/>
      <w:pgMar w:top="737" w:right="907" w:bottom="720" w:left="720" w:header="153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F9C43" w14:textId="77777777" w:rsidR="00D70919" w:rsidRDefault="00D70919" w:rsidP="0075379F">
      <w:pPr>
        <w:spacing w:after="0" w:line="240" w:lineRule="auto"/>
      </w:pPr>
      <w:r>
        <w:separator/>
      </w:r>
    </w:p>
  </w:endnote>
  <w:endnote w:type="continuationSeparator" w:id="0">
    <w:p w14:paraId="33145732" w14:textId="77777777" w:rsidR="00D70919" w:rsidRDefault="00D70919" w:rsidP="00753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3A23B" w14:textId="77777777" w:rsidR="002A1117" w:rsidRDefault="002A1117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es-ES"/>
      </w:rPr>
      <w:t>Página</w:t>
    </w:r>
    <w:r>
      <w:rPr>
        <w:color w:val="8496B0" w:themeColor="text2" w:themeTint="99"/>
        <w:sz w:val="24"/>
        <w:szCs w:val="24"/>
        <w:lang w:val="es-ES"/>
      </w:rPr>
      <w:t xml:space="preserve"> </w:t>
    </w:r>
    <w:r w:rsidR="000343D7"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 w:rsidR="000343D7">
      <w:rPr>
        <w:color w:val="323E4F" w:themeColor="text2" w:themeShade="BF"/>
        <w:sz w:val="24"/>
        <w:szCs w:val="24"/>
      </w:rPr>
      <w:fldChar w:fldCharType="separate"/>
    </w:r>
    <w:r w:rsidR="009900F7" w:rsidRPr="009900F7">
      <w:rPr>
        <w:noProof/>
        <w:color w:val="323E4F" w:themeColor="text2" w:themeShade="BF"/>
        <w:sz w:val="24"/>
        <w:szCs w:val="24"/>
        <w:lang w:val="es-ES"/>
      </w:rPr>
      <w:t>1</w:t>
    </w:r>
    <w:r w:rsidR="000343D7"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es-ES"/>
      </w:rPr>
      <w:t xml:space="preserve"> | </w:t>
    </w:r>
    <w:r w:rsidR="00D70919">
      <w:fldChar w:fldCharType="begin"/>
    </w:r>
    <w:r w:rsidR="00D70919">
      <w:instrText>NUMPAGES  \* Arabic  \* MERGEFORMAT</w:instrText>
    </w:r>
    <w:r w:rsidR="00D70919">
      <w:fldChar w:fldCharType="separate"/>
    </w:r>
    <w:r w:rsidR="009900F7" w:rsidRPr="009900F7">
      <w:rPr>
        <w:noProof/>
        <w:color w:val="323E4F" w:themeColor="text2" w:themeShade="BF"/>
        <w:sz w:val="24"/>
        <w:szCs w:val="24"/>
        <w:lang w:val="es-ES"/>
      </w:rPr>
      <w:t>2</w:t>
    </w:r>
    <w:r w:rsidR="00D70919">
      <w:rPr>
        <w:noProof/>
        <w:color w:val="323E4F" w:themeColor="text2" w:themeShade="BF"/>
        <w:sz w:val="24"/>
        <w:szCs w:val="24"/>
        <w:lang w:val="es-ES"/>
      </w:rPr>
      <w:fldChar w:fldCharType="end"/>
    </w:r>
  </w:p>
  <w:p w14:paraId="2163A08E" w14:textId="77777777" w:rsidR="002A1117" w:rsidRDefault="002A111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043C9" w14:textId="77777777" w:rsidR="00D70919" w:rsidRDefault="00D70919" w:rsidP="0075379F">
      <w:pPr>
        <w:spacing w:after="0" w:line="240" w:lineRule="auto"/>
      </w:pPr>
      <w:r>
        <w:separator/>
      </w:r>
    </w:p>
  </w:footnote>
  <w:footnote w:type="continuationSeparator" w:id="0">
    <w:p w14:paraId="2EC05A57" w14:textId="77777777" w:rsidR="00D70919" w:rsidRDefault="00D70919" w:rsidP="007537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80D18"/>
    <w:multiLevelType w:val="hybridMultilevel"/>
    <w:tmpl w:val="D8224842"/>
    <w:lvl w:ilvl="0" w:tplc="B2201F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A717FE"/>
    <w:multiLevelType w:val="hybridMultilevel"/>
    <w:tmpl w:val="0A34C0B2"/>
    <w:lvl w:ilvl="0" w:tplc="C51A07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F73D6"/>
    <w:multiLevelType w:val="hybridMultilevel"/>
    <w:tmpl w:val="5C627CBE"/>
    <w:lvl w:ilvl="0" w:tplc="5128E2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379F"/>
    <w:rsid w:val="00013B0B"/>
    <w:rsid w:val="00030654"/>
    <w:rsid w:val="000343D7"/>
    <w:rsid w:val="00082A7F"/>
    <w:rsid w:val="000A62A8"/>
    <w:rsid w:val="000B3FCA"/>
    <w:rsid w:val="000D0FFE"/>
    <w:rsid w:val="000D4E6E"/>
    <w:rsid w:val="000D51AA"/>
    <w:rsid w:val="000E3795"/>
    <w:rsid w:val="00111294"/>
    <w:rsid w:val="00114106"/>
    <w:rsid w:val="001A7E39"/>
    <w:rsid w:val="001C0728"/>
    <w:rsid w:val="001E302A"/>
    <w:rsid w:val="001F0D44"/>
    <w:rsid w:val="0021181B"/>
    <w:rsid w:val="00211C0B"/>
    <w:rsid w:val="0027053C"/>
    <w:rsid w:val="002A1117"/>
    <w:rsid w:val="002A675F"/>
    <w:rsid w:val="002E37F0"/>
    <w:rsid w:val="00386D85"/>
    <w:rsid w:val="00391EE4"/>
    <w:rsid w:val="00392296"/>
    <w:rsid w:val="003A7152"/>
    <w:rsid w:val="005027F5"/>
    <w:rsid w:val="0052115E"/>
    <w:rsid w:val="00525E3B"/>
    <w:rsid w:val="0052791B"/>
    <w:rsid w:val="00586134"/>
    <w:rsid w:val="005915D3"/>
    <w:rsid w:val="005E2BCC"/>
    <w:rsid w:val="005E4205"/>
    <w:rsid w:val="005E4E5A"/>
    <w:rsid w:val="006076EB"/>
    <w:rsid w:val="0067701D"/>
    <w:rsid w:val="00691BAA"/>
    <w:rsid w:val="006C2183"/>
    <w:rsid w:val="006C59CE"/>
    <w:rsid w:val="006E15C1"/>
    <w:rsid w:val="006E7FB2"/>
    <w:rsid w:val="006F68BD"/>
    <w:rsid w:val="006F715C"/>
    <w:rsid w:val="00712027"/>
    <w:rsid w:val="00717F61"/>
    <w:rsid w:val="0075041D"/>
    <w:rsid w:val="0075379F"/>
    <w:rsid w:val="0075705F"/>
    <w:rsid w:val="007B39CB"/>
    <w:rsid w:val="007B62D5"/>
    <w:rsid w:val="007C418D"/>
    <w:rsid w:val="007D71A0"/>
    <w:rsid w:val="00800C10"/>
    <w:rsid w:val="00823B42"/>
    <w:rsid w:val="00825130"/>
    <w:rsid w:val="00844D7B"/>
    <w:rsid w:val="0087628C"/>
    <w:rsid w:val="008A41BE"/>
    <w:rsid w:val="008E353C"/>
    <w:rsid w:val="009032B1"/>
    <w:rsid w:val="009278B4"/>
    <w:rsid w:val="00930C46"/>
    <w:rsid w:val="0093645F"/>
    <w:rsid w:val="00943F28"/>
    <w:rsid w:val="009458D5"/>
    <w:rsid w:val="00947D3B"/>
    <w:rsid w:val="0098372C"/>
    <w:rsid w:val="009900F7"/>
    <w:rsid w:val="009A7F10"/>
    <w:rsid w:val="009C2428"/>
    <w:rsid w:val="00A202F0"/>
    <w:rsid w:val="00A250AF"/>
    <w:rsid w:val="00A25C8B"/>
    <w:rsid w:val="00A43922"/>
    <w:rsid w:val="00A56549"/>
    <w:rsid w:val="00A571BB"/>
    <w:rsid w:val="00A67549"/>
    <w:rsid w:val="00AC7789"/>
    <w:rsid w:val="00AF0842"/>
    <w:rsid w:val="00B05C56"/>
    <w:rsid w:val="00B53036"/>
    <w:rsid w:val="00B556D3"/>
    <w:rsid w:val="00B861DD"/>
    <w:rsid w:val="00BB5199"/>
    <w:rsid w:val="00BB612A"/>
    <w:rsid w:val="00C25246"/>
    <w:rsid w:val="00C51AA0"/>
    <w:rsid w:val="00C642CB"/>
    <w:rsid w:val="00CA0E7D"/>
    <w:rsid w:val="00CB1758"/>
    <w:rsid w:val="00CB681D"/>
    <w:rsid w:val="00CC37AC"/>
    <w:rsid w:val="00CF4E97"/>
    <w:rsid w:val="00CF57F4"/>
    <w:rsid w:val="00D02313"/>
    <w:rsid w:val="00D70919"/>
    <w:rsid w:val="00D81B64"/>
    <w:rsid w:val="00D86BE3"/>
    <w:rsid w:val="00DA0338"/>
    <w:rsid w:val="00DA0C5E"/>
    <w:rsid w:val="00E21E23"/>
    <w:rsid w:val="00E32045"/>
    <w:rsid w:val="00E322C6"/>
    <w:rsid w:val="00E76B4A"/>
    <w:rsid w:val="00E92D22"/>
    <w:rsid w:val="00F16F85"/>
    <w:rsid w:val="00F57DD8"/>
    <w:rsid w:val="00F60627"/>
    <w:rsid w:val="00FD25FA"/>
    <w:rsid w:val="41F67845"/>
    <w:rsid w:val="7DE8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67741C"/>
  <w15:docId w15:val="{684B9949-7748-4BBE-BDDB-56BAB97B9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3D7"/>
  </w:style>
  <w:style w:type="paragraph" w:styleId="Ttulo1">
    <w:name w:val="heading 1"/>
    <w:basedOn w:val="Normal"/>
    <w:next w:val="Normal"/>
    <w:link w:val="Ttulo1Car"/>
    <w:uiPriority w:val="9"/>
    <w:qFormat/>
    <w:rsid w:val="00C25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5379F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7537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379F"/>
  </w:style>
  <w:style w:type="paragraph" w:styleId="Piedepgina">
    <w:name w:val="footer"/>
    <w:basedOn w:val="Normal"/>
    <w:link w:val="PiedepginaCar"/>
    <w:uiPriority w:val="99"/>
    <w:unhideWhenUsed/>
    <w:rsid w:val="007537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379F"/>
  </w:style>
  <w:style w:type="table" w:styleId="Tablaconcuadrcula">
    <w:name w:val="Table Grid"/>
    <w:basedOn w:val="Tablanormal"/>
    <w:uiPriority w:val="39"/>
    <w:rsid w:val="0075379F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H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stilo1">
    <w:name w:val="Estilo1"/>
    <w:basedOn w:val="Fuentedeprrafopredeter"/>
    <w:uiPriority w:val="1"/>
    <w:rsid w:val="00A25C8B"/>
    <w:rPr>
      <w:rFonts w:ascii="Arial" w:hAnsi="Arial"/>
      <w:sz w:val="24"/>
    </w:rPr>
  </w:style>
  <w:style w:type="table" w:customStyle="1" w:styleId="Tablaconcuadrcula4-nfasis31">
    <w:name w:val="Tabla con cuadrícula 4 - Énfasis 31"/>
    <w:basedOn w:val="Tablanormal"/>
    <w:uiPriority w:val="49"/>
    <w:rsid w:val="00C642C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Descripcin">
    <w:name w:val="caption"/>
    <w:basedOn w:val="Normal"/>
    <w:next w:val="Normal"/>
    <w:uiPriority w:val="35"/>
    <w:semiHidden/>
    <w:unhideWhenUsed/>
    <w:qFormat/>
    <w:rsid w:val="006C59C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A571B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571B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571B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571B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571BB"/>
    <w:rPr>
      <w:b/>
      <w:bCs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571BB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571BB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A571BB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571B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571B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571BB"/>
    <w:rPr>
      <w:vertAlign w:val="superscript"/>
    </w:rPr>
  </w:style>
  <w:style w:type="table" w:customStyle="1" w:styleId="Tablaconcuadrcula4-nfasis11">
    <w:name w:val="Tabla con cuadrícula 4 - Énfasis 11"/>
    <w:basedOn w:val="Tablanormal"/>
    <w:uiPriority w:val="49"/>
    <w:rsid w:val="005027F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laconcuadrcula1clara1">
    <w:name w:val="Tabla con cuadrícula 1 clara1"/>
    <w:basedOn w:val="Tablanormal"/>
    <w:uiPriority w:val="46"/>
    <w:rsid w:val="00A439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990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00F7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90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900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A7E39"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87628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C252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0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5017C19A72F4210933FBBE883F8A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D8DFC-ED1D-47BD-AB9C-F708FED6CF4B}"/>
      </w:docPartPr>
      <w:docPartBody>
        <w:p w:rsidR="0013597F" w:rsidRDefault="00C63956" w:rsidP="00C63956">
          <w:pPr>
            <w:pStyle w:val="05017C19A72F4210933FBBE883F8A585"/>
          </w:pPr>
          <w:r w:rsidRPr="00BF6D7E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77F2D7A244B4493DA371039ABA278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29C37-77AB-45D9-A23C-F05BECB34E5F}"/>
      </w:docPartPr>
      <w:docPartBody>
        <w:p w:rsidR="0013597F" w:rsidRDefault="00C63956" w:rsidP="00C63956">
          <w:pPr>
            <w:pStyle w:val="77F2D7A244B4493DA371039ABA27831D"/>
          </w:pPr>
          <w:r w:rsidRPr="00BF6D7E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57F4"/>
    <w:rsid w:val="000D575A"/>
    <w:rsid w:val="0013597F"/>
    <w:rsid w:val="00135FC9"/>
    <w:rsid w:val="00164C4D"/>
    <w:rsid w:val="00236049"/>
    <w:rsid w:val="0027053C"/>
    <w:rsid w:val="002B7F3E"/>
    <w:rsid w:val="00331A2C"/>
    <w:rsid w:val="00344A16"/>
    <w:rsid w:val="003D113B"/>
    <w:rsid w:val="004576EC"/>
    <w:rsid w:val="004A3C32"/>
    <w:rsid w:val="0058348B"/>
    <w:rsid w:val="005C43C8"/>
    <w:rsid w:val="006108D5"/>
    <w:rsid w:val="00617E6E"/>
    <w:rsid w:val="006777F8"/>
    <w:rsid w:val="006E15C1"/>
    <w:rsid w:val="007B7E4E"/>
    <w:rsid w:val="00877938"/>
    <w:rsid w:val="008A524A"/>
    <w:rsid w:val="009456C8"/>
    <w:rsid w:val="00A81BFC"/>
    <w:rsid w:val="00AF3F7B"/>
    <w:rsid w:val="00C03187"/>
    <w:rsid w:val="00C51AA0"/>
    <w:rsid w:val="00C63956"/>
    <w:rsid w:val="00CF57F4"/>
    <w:rsid w:val="00FF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C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63956"/>
    <w:rPr>
      <w:color w:val="808080"/>
    </w:rPr>
  </w:style>
  <w:style w:type="paragraph" w:customStyle="1" w:styleId="05017C19A72F4210933FBBE883F8A585">
    <w:name w:val="05017C19A72F4210933FBBE883F8A585"/>
    <w:rsid w:val="00C63956"/>
  </w:style>
  <w:style w:type="paragraph" w:customStyle="1" w:styleId="77F2D7A244B4493DA371039ABA27831D">
    <w:name w:val="77F2D7A244B4493DA371039ABA27831D"/>
    <w:rsid w:val="00C639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73032-28AE-4D66-8519-938A9CA2B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766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Dulce Monserrat Del Cid Fiallos</dc:creator>
  <cp:lastModifiedBy>Pc_Lab1_01</cp:lastModifiedBy>
  <cp:revision>6</cp:revision>
  <cp:lastPrinted>2023-02-20T18:50:00Z</cp:lastPrinted>
  <dcterms:created xsi:type="dcterms:W3CDTF">2024-10-17T17:06:00Z</dcterms:created>
  <dcterms:modified xsi:type="dcterms:W3CDTF">2024-12-03T14:36:00Z</dcterms:modified>
</cp:coreProperties>
</file>