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13" w:rsidRDefault="00114813" w:rsidP="00114813">
      <w:pPr>
        <w:jc w:val="center"/>
        <w:rPr>
          <w:b/>
          <w:color w:val="1F3864" w:themeColor="accent5" w:themeShade="80"/>
          <w:sz w:val="28"/>
        </w:rPr>
      </w:pPr>
      <w:r w:rsidRPr="00114813">
        <w:rPr>
          <w:b/>
          <w:color w:val="1F3864" w:themeColor="accent5" w:themeShade="80"/>
          <w:sz w:val="28"/>
        </w:rPr>
        <w:t>ARCHIVO DE TRABAJO MICOROFT WORD</w:t>
      </w:r>
    </w:p>
    <w:p w:rsidR="00114813" w:rsidRPr="00114813" w:rsidRDefault="00114813" w:rsidP="00114813">
      <w:pPr>
        <w:jc w:val="center"/>
        <w:rPr>
          <w:b/>
          <w:color w:val="1F3864" w:themeColor="accent5" w:themeShade="80"/>
        </w:rPr>
      </w:pPr>
      <w:r w:rsidRPr="00114813">
        <w:rPr>
          <w:b/>
          <w:color w:val="1F3864" w:themeColor="accent5" w:themeShade="80"/>
        </w:rPr>
        <w:t xml:space="preserve">Apoyo </w:t>
      </w:r>
      <w:hyperlink r:id="rId8" w:history="1">
        <w:r w:rsidRPr="00114813">
          <w:rPr>
            <w:rStyle w:val="Hipervnculo"/>
            <w:b/>
            <w:color w:val="023160" w:themeColor="hyperlink" w:themeShade="80"/>
          </w:rPr>
          <w:t>https://www.aulaclic.es/index.htm</w:t>
        </w:r>
      </w:hyperlink>
    </w:p>
    <w:p w:rsidR="00D77DFB" w:rsidRPr="00114813" w:rsidRDefault="00D77DFB" w:rsidP="00D77DFB">
      <w:pPr>
        <w:pStyle w:val="Prrafodelista"/>
        <w:numPr>
          <w:ilvl w:val="0"/>
          <w:numId w:val="1"/>
        </w:numPr>
        <w:rPr>
          <w:b/>
          <w:sz w:val="24"/>
        </w:rPr>
      </w:pPr>
      <w:r w:rsidRPr="00114813">
        <w:rPr>
          <w:b/>
          <w:sz w:val="24"/>
        </w:rPr>
        <w:t>Word 2013/2016/2019,365</w:t>
      </w:r>
    </w:p>
    <w:p w:rsidR="00D77DFB" w:rsidRPr="00114813" w:rsidRDefault="00D77DFB" w:rsidP="00D77DFB">
      <w:pPr>
        <w:pStyle w:val="Prrafodelista"/>
        <w:numPr>
          <w:ilvl w:val="0"/>
          <w:numId w:val="1"/>
        </w:numPr>
        <w:rPr>
          <w:b/>
          <w:sz w:val="24"/>
        </w:rPr>
      </w:pPr>
      <w:r w:rsidRPr="00114813">
        <w:rPr>
          <w:b/>
          <w:sz w:val="24"/>
        </w:rPr>
        <w:t>Elementos</w:t>
      </w:r>
    </w:p>
    <w:p w:rsidR="00D77DFB" w:rsidRDefault="00D77DFB" w:rsidP="00D77DFB">
      <w:pPr>
        <w:pStyle w:val="Prrafodelista"/>
        <w:jc w:val="center"/>
      </w:pPr>
      <w:r w:rsidRPr="00D77DFB">
        <w:rPr>
          <w:noProof/>
          <w:lang w:eastAsia="es-HN"/>
        </w:rPr>
        <w:drawing>
          <wp:inline distT="0" distB="0" distL="0" distR="0">
            <wp:extent cx="3800475" cy="2847415"/>
            <wp:effectExtent l="0" t="0" r="0" b="0"/>
            <wp:docPr id="1" name="Imagen 1" descr="C:\Users\CONTA_PUBLICA\Desktop\CURSO DE OFIMATICA\WORD\ELEMENTOS Y PA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_PUBLICA\Desktop\CURSO DE OFIMATICA\WORD\ELEMENTOS Y PART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765" cy="286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FB" w:rsidRPr="00114813" w:rsidRDefault="00D77DFB" w:rsidP="00D77DFB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114813">
        <w:rPr>
          <w:b/>
          <w:sz w:val="24"/>
          <w:szCs w:val="24"/>
        </w:rPr>
        <w:t xml:space="preserve">Guardar </w:t>
      </w:r>
    </w:p>
    <w:p w:rsidR="00D77DFB" w:rsidRDefault="00D77DFB" w:rsidP="00D77DFB">
      <w:pPr>
        <w:pStyle w:val="Prrafodelista"/>
      </w:pPr>
      <w:r>
        <w:t>Guardar en escritorio con el nombre “Practica Word” en .docx y .pdf</w:t>
      </w:r>
    </w:p>
    <w:p w:rsidR="00D77DFB" w:rsidRDefault="00D77DFB" w:rsidP="00D77DFB">
      <w:pPr>
        <w:pStyle w:val="Prrafodelista"/>
      </w:pPr>
    </w:p>
    <w:p w:rsidR="009652FE" w:rsidRPr="00114813" w:rsidRDefault="00114813" w:rsidP="00A36BC6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Ortografía y gramática</w:t>
      </w:r>
    </w:p>
    <w:p w:rsidR="009652FE" w:rsidRDefault="009652FE">
      <w:r w:rsidRPr="009652FE">
        <w:t>En julio, señores, siendo cobrador en un trambía, cuesta sonreír. En julio se suda demasiado; la vadana de la gorra comprime la cabeza. En julio las calles son blancas y cegadoras como platos, o negras y frescas como cuevas. En Julio es precisamente el tiempo en que a los viejos cobradores suelen darles el delicado, docente y aburrido encargo de enseñar al que no sabe; esto es, mostrar a los aspirantes a trambiarios cómo se debe cobrar rápida y educadamente. (Cuentos completos, Volumen1. IGNACIO ALDECOA)</w:t>
      </w:r>
    </w:p>
    <w:p w:rsidR="00A36BC6" w:rsidRPr="00114813" w:rsidRDefault="00D77DFB" w:rsidP="00D77DFB">
      <w:pPr>
        <w:pStyle w:val="Prrafodelista"/>
        <w:numPr>
          <w:ilvl w:val="0"/>
          <w:numId w:val="1"/>
        </w:numPr>
        <w:rPr>
          <w:b/>
          <w:sz w:val="24"/>
        </w:rPr>
      </w:pPr>
      <w:r w:rsidRPr="00114813">
        <w:rPr>
          <w:b/>
          <w:sz w:val="24"/>
        </w:rPr>
        <w:t>Formato del documento</w:t>
      </w:r>
    </w:p>
    <w:p w:rsidR="00D77DFB" w:rsidRDefault="00D77DFB" w:rsidP="00D77DFB">
      <w:pPr>
        <w:pStyle w:val="Prrafodelista"/>
        <w:jc w:val="center"/>
      </w:pPr>
      <w:r>
        <w:rPr>
          <w:noProof/>
          <w:lang w:eastAsia="es-HN"/>
        </w:rPr>
        <w:drawing>
          <wp:inline distT="0" distB="0" distL="0" distR="0" wp14:anchorId="0EB70187" wp14:editId="1DC250FE">
            <wp:extent cx="4257675" cy="1152337"/>
            <wp:effectExtent l="19050" t="19050" r="9525" b="1016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7597" cy="116584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7DFB" w:rsidRDefault="00D77DFB" w:rsidP="00D77DFB">
      <w:pPr>
        <w:pStyle w:val="Prrafodelista"/>
        <w:numPr>
          <w:ilvl w:val="0"/>
          <w:numId w:val="3"/>
        </w:numPr>
      </w:pPr>
      <w:r>
        <w:t>Agregar portada a documento</w:t>
      </w:r>
    </w:p>
    <w:p w:rsidR="00D77DFB" w:rsidRDefault="00D77DFB" w:rsidP="00D77DFB">
      <w:pPr>
        <w:pStyle w:val="Prrafodelista"/>
        <w:numPr>
          <w:ilvl w:val="0"/>
          <w:numId w:val="3"/>
        </w:numPr>
      </w:pPr>
      <w:r>
        <w:t>Dar formato al siguiente texto</w:t>
      </w:r>
    </w:p>
    <w:p w:rsidR="00D77DFB" w:rsidRDefault="00D77DFB" w:rsidP="00D77DFB">
      <w:r>
        <w:t xml:space="preserve">La creciente potencia informática nos permite crear dispositivos más inteligentes. Ahora tenemos televisores inteligentes, coches autónomos y robots más inteligentes que pueden trabajar junto a </w:t>
      </w:r>
      <w:r>
        <w:lastRenderedPageBreak/>
        <w:t>los humanos para completar más tareas. En 2022, veremos un impulso continuo a esta explosión de dispositivos inteligentes, incluyendo la introducción de robots domésticos inteligentes.</w:t>
      </w:r>
    </w:p>
    <w:p w:rsidR="00D77DFB" w:rsidRDefault="00D77DFB" w:rsidP="00D77DFB">
      <w:pPr>
        <w:pStyle w:val="Prrafodelista"/>
      </w:pPr>
    </w:p>
    <w:p w:rsidR="00A36BC6" w:rsidRPr="00114813" w:rsidRDefault="00114813" w:rsidP="00A36BC6">
      <w:pPr>
        <w:pStyle w:val="Prrafodelista"/>
        <w:numPr>
          <w:ilvl w:val="0"/>
          <w:numId w:val="1"/>
        </w:numPr>
        <w:rPr>
          <w:b/>
          <w:sz w:val="24"/>
        </w:rPr>
      </w:pPr>
      <w:r w:rsidRPr="00114813">
        <w:rPr>
          <w:b/>
          <w:sz w:val="24"/>
        </w:rPr>
        <w:t>Estilos</w:t>
      </w:r>
    </w:p>
    <w:p w:rsidR="00D77DFB" w:rsidRDefault="00D77DFB" w:rsidP="00D77DFB">
      <w:pPr>
        <w:jc w:val="center"/>
      </w:pPr>
      <w:r>
        <w:rPr>
          <w:noProof/>
          <w:lang w:eastAsia="es-HN"/>
        </w:rPr>
        <w:drawing>
          <wp:inline distT="0" distB="0" distL="0" distR="0" wp14:anchorId="0C66B806" wp14:editId="21E2C996">
            <wp:extent cx="3096277" cy="1200150"/>
            <wp:effectExtent l="19050" t="19050" r="27940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7572" cy="120840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36BC6" w:rsidRDefault="00A36BC6" w:rsidP="00A36BC6">
      <w:r>
        <w:t>Internet</w:t>
      </w:r>
    </w:p>
    <w:p w:rsidR="00A36BC6" w:rsidRDefault="00A36BC6" w:rsidP="00A36BC6">
      <w:r>
        <w:t>Los comienzos de la red</w:t>
      </w:r>
    </w:p>
    <w:p w:rsidR="00A36BC6" w:rsidRDefault="00A36BC6" w:rsidP="00A36BC6">
      <w:r>
        <w:t>Internet surgió a partir de un proyecto militar.</w:t>
      </w:r>
    </w:p>
    <w:p w:rsidR="00D66C4D" w:rsidRDefault="00D66C4D" w:rsidP="00A36BC6">
      <w:r w:rsidRPr="00D66C4D">
        <w:t>Nació como un proyecto militar para asegurar las comunicaciones en caso de ataque nuclear, pero por fortuna nunca se empleó en esa situación y acabó siendo una herramienta imprescindible en la vida de cientos de millones de personas. Este sábado, su Día Mundial.</w:t>
      </w:r>
    </w:p>
    <w:p w:rsidR="00D77DFB" w:rsidRPr="00114813" w:rsidRDefault="00D77DFB" w:rsidP="00D77DFB">
      <w:pPr>
        <w:pStyle w:val="Prrafodelista"/>
        <w:numPr>
          <w:ilvl w:val="0"/>
          <w:numId w:val="1"/>
        </w:numPr>
        <w:rPr>
          <w:b/>
          <w:sz w:val="24"/>
        </w:rPr>
      </w:pPr>
      <w:r w:rsidRPr="00114813">
        <w:rPr>
          <w:b/>
          <w:sz w:val="24"/>
        </w:rPr>
        <w:t>Configuración de pagina</w:t>
      </w:r>
    </w:p>
    <w:p w:rsidR="00D77DFB" w:rsidRDefault="00B5034F" w:rsidP="00B5034F">
      <w:pPr>
        <w:pStyle w:val="Prrafodelista"/>
        <w:numPr>
          <w:ilvl w:val="0"/>
          <w:numId w:val="2"/>
        </w:numPr>
      </w:pPr>
      <w:r>
        <w:t xml:space="preserve">Definir márgenes </w:t>
      </w:r>
      <w:r w:rsidRPr="00B5034F">
        <w:t>2,54 cm por todos los lados de la hoja</w:t>
      </w:r>
    </w:p>
    <w:p w:rsidR="00B5034F" w:rsidRDefault="00B5034F" w:rsidP="00B5034F">
      <w:pPr>
        <w:pStyle w:val="Prrafodelista"/>
        <w:numPr>
          <w:ilvl w:val="0"/>
          <w:numId w:val="2"/>
        </w:numPr>
      </w:pPr>
      <w:r>
        <w:t>Tamaño de la hoja Carta</w:t>
      </w:r>
    </w:p>
    <w:p w:rsidR="00B5034F" w:rsidRDefault="00B5034F" w:rsidP="00B5034F">
      <w:pPr>
        <w:pStyle w:val="Prrafodelista"/>
        <w:numPr>
          <w:ilvl w:val="0"/>
          <w:numId w:val="2"/>
        </w:numPr>
      </w:pPr>
      <w:r>
        <w:t>Crear encabezado con el texto Universidad Nacional Autónoma de Honduras</w:t>
      </w:r>
      <w:r w:rsidRPr="00B5034F">
        <w:t xml:space="preserve"> y escoge en la ficha Inicio la alineación centrada</w:t>
      </w:r>
    </w:p>
    <w:p w:rsidR="00B5034F" w:rsidRDefault="00B5034F" w:rsidP="00B5034F">
      <w:pPr>
        <w:pStyle w:val="Prrafodelista"/>
        <w:numPr>
          <w:ilvl w:val="0"/>
          <w:numId w:val="2"/>
        </w:numPr>
      </w:pPr>
      <w:r>
        <w:t>Insertar número de página iniciando en numero 2.</w:t>
      </w:r>
    </w:p>
    <w:p w:rsidR="003A211A" w:rsidRDefault="003A211A" w:rsidP="003A211A">
      <w:pPr>
        <w:pStyle w:val="Prrafodelista"/>
        <w:ind w:left="1080"/>
      </w:pPr>
    </w:p>
    <w:p w:rsidR="003A211A" w:rsidRPr="00114813" w:rsidRDefault="003A211A" w:rsidP="003A211A">
      <w:pPr>
        <w:pStyle w:val="Prrafodelista"/>
        <w:numPr>
          <w:ilvl w:val="0"/>
          <w:numId w:val="1"/>
        </w:numPr>
        <w:rPr>
          <w:b/>
          <w:sz w:val="24"/>
        </w:rPr>
      </w:pPr>
      <w:r w:rsidRPr="00114813">
        <w:rPr>
          <w:b/>
          <w:sz w:val="24"/>
        </w:rPr>
        <w:t>Crear la siguiente tabla</w:t>
      </w:r>
    </w:p>
    <w:p w:rsidR="003A211A" w:rsidRDefault="003A211A" w:rsidP="003A211A">
      <w:pPr>
        <w:pStyle w:val="Prrafodelista"/>
        <w:numPr>
          <w:ilvl w:val="0"/>
          <w:numId w:val="2"/>
        </w:numPr>
      </w:pPr>
      <w:r>
        <w:t>Crear tabla de 3 filas por 5 columnas</w:t>
      </w:r>
    </w:p>
    <w:p w:rsidR="003A211A" w:rsidRDefault="003A211A" w:rsidP="003A211A">
      <w:pPr>
        <w:pStyle w:val="Prrafodelista"/>
        <w:numPr>
          <w:ilvl w:val="0"/>
          <w:numId w:val="2"/>
        </w:numPr>
      </w:pPr>
      <w:r>
        <w:t>Combinas la primera fila de la columna 3 y 4</w:t>
      </w:r>
    </w:p>
    <w:p w:rsidR="003A211A" w:rsidRDefault="003A211A" w:rsidP="003A211A">
      <w:pPr>
        <w:pStyle w:val="Prrafodelista"/>
        <w:numPr>
          <w:ilvl w:val="0"/>
          <w:numId w:val="2"/>
        </w:numPr>
      </w:pPr>
      <w:r>
        <w:t>Agregar títulos como ejemplo y alinearlos centrados</w:t>
      </w:r>
    </w:p>
    <w:p w:rsidR="003A211A" w:rsidRDefault="003A211A" w:rsidP="003A211A">
      <w:pPr>
        <w:pStyle w:val="Prrafodelista"/>
        <w:numPr>
          <w:ilvl w:val="0"/>
          <w:numId w:val="2"/>
        </w:numPr>
      </w:pPr>
      <w:r>
        <w:t>Agregar ejemplos</w:t>
      </w:r>
    </w:p>
    <w:p w:rsidR="003A211A" w:rsidRDefault="003A211A" w:rsidP="003A211A">
      <w:pPr>
        <w:pStyle w:val="Prrafodelista"/>
        <w:numPr>
          <w:ilvl w:val="0"/>
          <w:numId w:val="2"/>
        </w:numPr>
      </w:pPr>
      <w:r>
        <w:t>Aplicar función a total =</w:t>
      </w:r>
      <w:r w:rsidRPr="003A211A">
        <w:t xml:space="preserve"> SUM(LEFT)/2</w:t>
      </w:r>
    </w:p>
    <w:p w:rsidR="003A211A" w:rsidRDefault="003A211A" w:rsidP="003A211A">
      <w:pPr>
        <w:pStyle w:val="Prrafodelista"/>
        <w:numPr>
          <w:ilvl w:val="0"/>
          <w:numId w:val="2"/>
        </w:numPr>
      </w:pPr>
      <w:r>
        <w:t>Agregar fila y columna extra</w:t>
      </w:r>
    </w:p>
    <w:p w:rsidR="003A211A" w:rsidRDefault="003A211A" w:rsidP="00DF28C5">
      <w:pPr>
        <w:ind w:left="720"/>
      </w:pPr>
      <w:r w:rsidRPr="003A211A">
        <w:rPr>
          <w:noProof/>
          <w:lang w:eastAsia="es-HN"/>
        </w:rPr>
        <w:drawing>
          <wp:inline distT="0" distB="0" distL="0" distR="0">
            <wp:extent cx="5610225" cy="819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C5" w:rsidRPr="00114813" w:rsidRDefault="00DF28C5" w:rsidP="00DF28C5">
      <w:pPr>
        <w:pStyle w:val="Prrafodelista"/>
        <w:numPr>
          <w:ilvl w:val="0"/>
          <w:numId w:val="1"/>
        </w:numPr>
        <w:rPr>
          <w:b/>
          <w:sz w:val="24"/>
        </w:rPr>
      </w:pPr>
      <w:r w:rsidRPr="00114813">
        <w:rPr>
          <w:b/>
          <w:sz w:val="24"/>
        </w:rPr>
        <w:t>Imágenes y gráficos</w:t>
      </w:r>
    </w:p>
    <w:p w:rsidR="00DF28C5" w:rsidRDefault="00DF28C5" w:rsidP="00DF28C5">
      <w:pPr>
        <w:pStyle w:val="Prrafodelista"/>
        <w:numPr>
          <w:ilvl w:val="0"/>
          <w:numId w:val="2"/>
        </w:numPr>
      </w:pPr>
      <w:r>
        <w:rPr>
          <w:noProof/>
          <w:lang w:eastAsia="es-HN"/>
        </w:rPr>
        <w:t>Insertar imagen desde ordenador</w:t>
      </w:r>
    </w:p>
    <w:p w:rsidR="00DF28C5" w:rsidRDefault="00DF28C5" w:rsidP="00DF28C5">
      <w:pPr>
        <w:pStyle w:val="Prrafodelista"/>
        <w:numPr>
          <w:ilvl w:val="0"/>
          <w:numId w:val="2"/>
        </w:numPr>
      </w:pPr>
      <w:r>
        <w:t>Insertar Imagen en línea</w:t>
      </w:r>
    </w:p>
    <w:p w:rsidR="00DF28C5" w:rsidRDefault="00DF28C5" w:rsidP="00DF28C5">
      <w:pPr>
        <w:pStyle w:val="Prrafodelista"/>
        <w:numPr>
          <w:ilvl w:val="0"/>
          <w:numId w:val="2"/>
        </w:numPr>
      </w:pPr>
      <w:r>
        <w:rPr>
          <w:noProof/>
          <w:lang w:eastAsia="es-HN"/>
        </w:rPr>
        <w:t>Insertar captura de pantalla</w:t>
      </w:r>
    </w:p>
    <w:p w:rsidR="00463042" w:rsidRDefault="00463042" w:rsidP="00DF28C5">
      <w:pPr>
        <w:pStyle w:val="Prrafodelista"/>
        <w:numPr>
          <w:ilvl w:val="0"/>
          <w:numId w:val="2"/>
        </w:numPr>
      </w:pPr>
      <w:r>
        <w:lastRenderedPageBreak/>
        <w:t>Ajustar texto cuadrado de imagen ejemplo.</w:t>
      </w:r>
    </w:p>
    <w:p w:rsidR="00962B04" w:rsidRDefault="00962B04" w:rsidP="00DF28C5">
      <w:pPr>
        <w:pStyle w:val="Prrafodelista"/>
        <w:numPr>
          <w:ilvl w:val="0"/>
          <w:numId w:val="2"/>
        </w:numPr>
      </w:pPr>
      <w:r>
        <w:t>Insertar icono y agregar texto</w:t>
      </w:r>
    </w:p>
    <w:p w:rsidR="00962B04" w:rsidRDefault="00962B04" w:rsidP="00DF28C5">
      <w:pPr>
        <w:pStyle w:val="Prrafodelista"/>
        <w:numPr>
          <w:ilvl w:val="0"/>
          <w:numId w:val="2"/>
        </w:numPr>
      </w:pPr>
      <w:r>
        <w:t>Insertar organigrama con Smartart</w:t>
      </w:r>
    </w:p>
    <w:p w:rsidR="00DF28C5" w:rsidRDefault="00DF28C5" w:rsidP="00DF28C5">
      <w:pPr>
        <w:pStyle w:val="Prrafodelista"/>
        <w:ind w:left="1080"/>
      </w:pPr>
    </w:p>
    <w:p w:rsidR="00463042" w:rsidRDefault="00463042" w:rsidP="00DF28C5">
      <w:pPr>
        <w:pStyle w:val="Prrafodelista"/>
      </w:pPr>
      <w:r>
        <w:rPr>
          <w:noProof/>
          <w:lang w:eastAsia="es-HN"/>
        </w:rPr>
        <w:drawing>
          <wp:inline distT="0" distB="0" distL="0" distR="0">
            <wp:extent cx="1990725" cy="1493156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rch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9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F28C5" w:rsidRDefault="00463042" w:rsidP="00DF28C5">
      <w:pPr>
        <w:pStyle w:val="Prrafodelista"/>
      </w:pPr>
      <w:r w:rsidRPr="00463042">
        <w:t>El primer beneficio de ir a la playa es aliviar el estrés. Tanto el sol como las olas combinadas trabajan para relajar completamente el cuerpo, liberarlo de sus dolores y apaciguar el estrés diario. No solo se libera serotonina casi de inmediato cuando se llega a la playa (la serotonina es una hormona clave para la relajación y la felicidad), sino que el sonido y las imágenes de la playa y el océano son relajantes y aportan paz. Los efectos calmantes del sonido de las olas a menudo se eligen para las máquinas para dormir. Además, la terapia de luz es algo prescrito por médicos y terapeutas para ayudar al paciente a combatir la ansiedad y el estrés</w:t>
      </w:r>
    </w:p>
    <w:p w:rsidR="00463042" w:rsidRDefault="00463042" w:rsidP="00DF28C5">
      <w:pPr>
        <w:pStyle w:val="Prrafodelista"/>
      </w:pPr>
    </w:p>
    <w:p w:rsidR="00962B04" w:rsidRPr="00114813" w:rsidRDefault="007C1604" w:rsidP="007C1604">
      <w:pPr>
        <w:pStyle w:val="Prrafodelista"/>
        <w:numPr>
          <w:ilvl w:val="0"/>
          <w:numId w:val="1"/>
        </w:numPr>
        <w:rPr>
          <w:b/>
        </w:rPr>
      </w:pPr>
      <w:r w:rsidRPr="00114813">
        <w:rPr>
          <w:b/>
          <w:noProof/>
          <w:sz w:val="24"/>
          <w:lang w:eastAsia="es-HN"/>
        </w:rPr>
        <w:t>Citas Parafraseadas y notas al pie de pagina</w:t>
      </w:r>
    </w:p>
    <w:p w:rsidR="007C1604" w:rsidRDefault="007C1604" w:rsidP="007C1604">
      <w:pPr>
        <w:pStyle w:val="Prrafodelista"/>
        <w:rPr>
          <w:noProof/>
          <w:lang w:eastAsia="es-HN"/>
        </w:rPr>
      </w:pPr>
    </w:p>
    <w:p w:rsidR="0057420C" w:rsidRDefault="00C9572E" w:rsidP="0057420C">
      <w:pPr>
        <w:pStyle w:val="Prrafodelista"/>
        <w:numPr>
          <w:ilvl w:val="0"/>
          <w:numId w:val="2"/>
        </w:numPr>
      </w:pPr>
      <w:r>
        <w:rPr>
          <w:noProof/>
          <w:lang w:eastAsia="es-HN"/>
        </w:rPr>
        <w:t xml:space="preserve">Ingresar al siguiente link y crear una cita parafraseada </w:t>
      </w:r>
      <w:hyperlink r:id="rId14" w:history="1">
        <w:r w:rsidR="0057420C" w:rsidRPr="00666A02">
          <w:rPr>
            <w:rStyle w:val="Hipervnculo"/>
            <w:noProof/>
            <w:lang w:eastAsia="es-HN"/>
          </w:rPr>
          <w:t>https://economipedia.com/definiciones/word.html</w:t>
        </w:r>
      </w:hyperlink>
    </w:p>
    <w:p w:rsidR="00C9572E" w:rsidRDefault="00C9572E" w:rsidP="00C9572E">
      <w:pPr>
        <w:pStyle w:val="Prrafodelista"/>
        <w:numPr>
          <w:ilvl w:val="0"/>
          <w:numId w:val="2"/>
        </w:numPr>
      </w:pPr>
      <w:r>
        <w:t>Insertar ejemplo de nota al pie.</w:t>
      </w:r>
    </w:p>
    <w:p w:rsidR="00114813" w:rsidRDefault="00114813" w:rsidP="00114813">
      <w:pPr>
        <w:pStyle w:val="Prrafodelista"/>
        <w:ind w:left="1080"/>
      </w:pPr>
    </w:p>
    <w:p w:rsidR="00C9572E" w:rsidRPr="00114813" w:rsidRDefault="0057420C" w:rsidP="0057420C">
      <w:pPr>
        <w:pStyle w:val="Prrafodelista"/>
        <w:numPr>
          <w:ilvl w:val="0"/>
          <w:numId w:val="1"/>
        </w:numPr>
        <w:rPr>
          <w:b/>
          <w:noProof/>
          <w:sz w:val="24"/>
          <w:lang w:eastAsia="es-HN"/>
        </w:rPr>
      </w:pPr>
      <w:r w:rsidRPr="00114813">
        <w:rPr>
          <w:b/>
          <w:noProof/>
          <w:sz w:val="24"/>
          <w:lang w:eastAsia="es-HN"/>
        </w:rPr>
        <w:t>Tabla de contenido, de ilustraciones y bibliografía</w:t>
      </w:r>
      <w:bookmarkStart w:id="0" w:name="_GoBack"/>
      <w:bookmarkEnd w:id="0"/>
    </w:p>
    <w:p w:rsidR="0057420C" w:rsidRDefault="0057420C" w:rsidP="0057420C">
      <w:pPr>
        <w:pStyle w:val="Prrafodelista"/>
        <w:numPr>
          <w:ilvl w:val="0"/>
          <w:numId w:val="2"/>
        </w:numPr>
      </w:pPr>
      <w:r>
        <w:t xml:space="preserve">Crear tabla de contenido en la </w:t>
      </w:r>
      <w:r w:rsidR="00936351">
        <w:t>página</w:t>
      </w:r>
      <w:r>
        <w:t xml:space="preserve"> 2</w:t>
      </w:r>
    </w:p>
    <w:p w:rsidR="0057420C" w:rsidRDefault="0057420C" w:rsidP="0057420C">
      <w:pPr>
        <w:pStyle w:val="Prrafodelista"/>
        <w:numPr>
          <w:ilvl w:val="0"/>
          <w:numId w:val="2"/>
        </w:numPr>
      </w:pPr>
      <w:r>
        <w:t xml:space="preserve">Insertar imagen y dar </w:t>
      </w:r>
      <w:r w:rsidR="00276121">
        <w:t>título</w:t>
      </w:r>
      <w:r>
        <w:t>/referencia</w:t>
      </w:r>
    </w:p>
    <w:p w:rsidR="0057420C" w:rsidRDefault="00936351" w:rsidP="0057420C">
      <w:pPr>
        <w:pStyle w:val="Prrafodelista"/>
        <w:numPr>
          <w:ilvl w:val="0"/>
          <w:numId w:val="2"/>
        </w:numPr>
      </w:pPr>
      <w:r>
        <w:t>Insertar tabla de ilustraciones</w:t>
      </w:r>
    </w:p>
    <w:p w:rsidR="00936351" w:rsidRDefault="00936351" w:rsidP="0057420C">
      <w:pPr>
        <w:pStyle w:val="Prrafodelista"/>
        <w:numPr>
          <w:ilvl w:val="0"/>
          <w:numId w:val="2"/>
        </w:numPr>
      </w:pPr>
      <w:r>
        <w:t>Insertar bibliografía en el ultima pagina</w:t>
      </w:r>
    </w:p>
    <w:p w:rsidR="00114813" w:rsidRDefault="00114813" w:rsidP="00114813">
      <w:pPr>
        <w:pStyle w:val="Prrafodelista"/>
        <w:ind w:left="1080"/>
      </w:pPr>
    </w:p>
    <w:p w:rsidR="00276121" w:rsidRPr="00114813" w:rsidRDefault="00276121" w:rsidP="00276121">
      <w:pPr>
        <w:pStyle w:val="Prrafodelista"/>
        <w:numPr>
          <w:ilvl w:val="0"/>
          <w:numId w:val="1"/>
        </w:numPr>
        <w:rPr>
          <w:b/>
          <w:noProof/>
          <w:sz w:val="24"/>
          <w:lang w:eastAsia="es-HN"/>
        </w:rPr>
      </w:pPr>
      <w:r w:rsidRPr="00114813">
        <w:rPr>
          <w:b/>
          <w:noProof/>
          <w:sz w:val="24"/>
          <w:lang w:eastAsia="es-HN"/>
        </w:rPr>
        <w:t>Navegación y accesos rápidos</w:t>
      </w:r>
    </w:p>
    <w:p w:rsidR="00276121" w:rsidRPr="00114813" w:rsidRDefault="00276121" w:rsidP="00276121">
      <w:pPr>
        <w:pStyle w:val="Prrafodelista"/>
        <w:numPr>
          <w:ilvl w:val="0"/>
          <w:numId w:val="1"/>
        </w:numPr>
        <w:rPr>
          <w:b/>
          <w:noProof/>
          <w:sz w:val="24"/>
          <w:lang w:eastAsia="es-HN"/>
        </w:rPr>
      </w:pPr>
      <w:r w:rsidRPr="00114813">
        <w:rPr>
          <w:b/>
          <w:noProof/>
          <w:sz w:val="24"/>
          <w:lang w:eastAsia="es-HN"/>
        </w:rPr>
        <w:t>Hoja de vida</w:t>
      </w:r>
    </w:p>
    <w:p w:rsidR="00276121" w:rsidRPr="00114813" w:rsidRDefault="00276121" w:rsidP="00276121">
      <w:pPr>
        <w:pStyle w:val="Prrafodelista"/>
        <w:numPr>
          <w:ilvl w:val="0"/>
          <w:numId w:val="1"/>
        </w:numPr>
        <w:rPr>
          <w:b/>
          <w:noProof/>
          <w:sz w:val="24"/>
          <w:lang w:eastAsia="es-HN"/>
        </w:rPr>
      </w:pPr>
      <w:r w:rsidRPr="00114813">
        <w:rPr>
          <w:b/>
          <w:noProof/>
          <w:sz w:val="24"/>
          <w:lang w:eastAsia="es-HN"/>
        </w:rPr>
        <w:t>Proteger documento</w:t>
      </w:r>
    </w:p>
    <w:sectPr w:rsidR="00276121" w:rsidRPr="001148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9B" w:rsidRDefault="0018089B" w:rsidP="00B5034F">
      <w:pPr>
        <w:spacing w:after="0" w:line="240" w:lineRule="auto"/>
      </w:pPr>
      <w:r>
        <w:separator/>
      </w:r>
    </w:p>
  </w:endnote>
  <w:endnote w:type="continuationSeparator" w:id="0">
    <w:p w:rsidR="0018089B" w:rsidRDefault="0018089B" w:rsidP="00B5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9B" w:rsidRDefault="0018089B" w:rsidP="00B5034F">
      <w:pPr>
        <w:spacing w:after="0" w:line="240" w:lineRule="auto"/>
      </w:pPr>
      <w:r>
        <w:separator/>
      </w:r>
    </w:p>
  </w:footnote>
  <w:footnote w:type="continuationSeparator" w:id="0">
    <w:p w:rsidR="0018089B" w:rsidRDefault="0018089B" w:rsidP="00B5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07DA3"/>
    <w:multiLevelType w:val="hybridMultilevel"/>
    <w:tmpl w:val="D862D6F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90872"/>
    <w:multiLevelType w:val="hybridMultilevel"/>
    <w:tmpl w:val="6E4CC75C"/>
    <w:lvl w:ilvl="0" w:tplc="B07E845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75D26"/>
    <w:multiLevelType w:val="hybridMultilevel"/>
    <w:tmpl w:val="DCD2181E"/>
    <w:lvl w:ilvl="0" w:tplc="75C0E24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E1"/>
    <w:rsid w:val="00055B03"/>
    <w:rsid w:val="00114813"/>
    <w:rsid w:val="0018089B"/>
    <w:rsid w:val="00276121"/>
    <w:rsid w:val="003A211A"/>
    <w:rsid w:val="004258CF"/>
    <w:rsid w:val="00463042"/>
    <w:rsid w:val="004961E8"/>
    <w:rsid w:val="005158A8"/>
    <w:rsid w:val="00574116"/>
    <w:rsid w:val="0057420C"/>
    <w:rsid w:val="007C1604"/>
    <w:rsid w:val="008416EC"/>
    <w:rsid w:val="00936351"/>
    <w:rsid w:val="00962B04"/>
    <w:rsid w:val="009652FE"/>
    <w:rsid w:val="00A36BC6"/>
    <w:rsid w:val="00A412E1"/>
    <w:rsid w:val="00B5034F"/>
    <w:rsid w:val="00C42C17"/>
    <w:rsid w:val="00C9572E"/>
    <w:rsid w:val="00D66C4D"/>
    <w:rsid w:val="00D77DFB"/>
    <w:rsid w:val="00DF28C5"/>
    <w:rsid w:val="00F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D375E-5E3D-4884-A1CE-0B8FAEFB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B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0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34F"/>
  </w:style>
  <w:style w:type="paragraph" w:styleId="Piedepgina">
    <w:name w:val="footer"/>
    <w:basedOn w:val="Normal"/>
    <w:link w:val="PiedepginaCar"/>
    <w:uiPriority w:val="99"/>
    <w:unhideWhenUsed/>
    <w:rsid w:val="00B50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34F"/>
  </w:style>
  <w:style w:type="table" w:styleId="Tablaconcuadrcula">
    <w:name w:val="Table Grid"/>
    <w:basedOn w:val="Tablanormal"/>
    <w:uiPriority w:val="39"/>
    <w:rsid w:val="003A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3A21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C9572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72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72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laclic.es/index.ht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economipedia.com/definiciones/word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47B16-1994-4333-98BC-94D3EE7A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CONTA_PUBLICA</dc:creator>
  <cp:keywords/>
  <dc:description/>
  <cp:lastModifiedBy>CONTA_PUBLICA</cp:lastModifiedBy>
  <cp:revision>2</cp:revision>
  <cp:lastPrinted>2022-11-08T19:47:00Z</cp:lastPrinted>
  <dcterms:created xsi:type="dcterms:W3CDTF">2022-11-09T21:27:00Z</dcterms:created>
  <dcterms:modified xsi:type="dcterms:W3CDTF">2022-11-09T21:27:00Z</dcterms:modified>
</cp:coreProperties>
</file>